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5C" w:rsidRPr="00604E5C" w:rsidRDefault="00604E5C" w:rsidP="00604E5C">
      <w:pPr>
        <w:jc w:val="center"/>
        <w:rPr>
          <w:rFonts w:ascii="Times New Roman" w:hAnsi="Times New Roman"/>
          <w:b/>
          <w:sz w:val="40"/>
          <w:szCs w:val="40"/>
        </w:rPr>
      </w:pPr>
      <w:bookmarkStart w:id="0" w:name="_GoBack"/>
      <w:bookmarkEnd w:id="0"/>
      <w:r w:rsidRPr="00604E5C">
        <w:rPr>
          <w:rFonts w:ascii="Times New Roman" w:hAnsi="Times New Roman"/>
          <w:b/>
          <w:sz w:val="40"/>
          <w:szCs w:val="40"/>
        </w:rPr>
        <w:t>ÔN LUYỆN NGỮ VĂN 7</w:t>
      </w:r>
    </w:p>
    <w:p w:rsidR="003A412A" w:rsidRPr="003A412A" w:rsidRDefault="003A412A" w:rsidP="0047542E">
      <w:pPr>
        <w:rPr>
          <w:rFonts w:ascii="Times New Roman" w:hAnsi="Times New Roman"/>
          <w:b/>
          <w:sz w:val="26"/>
          <w:szCs w:val="26"/>
        </w:rPr>
      </w:pPr>
      <w:r>
        <w:rPr>
          <w:rFonts w:ascii="Times New Roman" w:hAnsi="Times New Roman"/>
          <w:b/>
          <w:sz w:val="26"/>
          <w:szCs w:val="26"/>
        </w:rPr>
        <w:t>A/LÝ THUYẾT</w:t>
      </w:r>
    </w:p>
    <w:p w:rsidR="00AC518F" w:rsidRPr="003A412A" w:rsidRDefault="00C47364" w:rsidP="0047542E">
      <w:pPr>
        <w:numPr>
          <w:ilvl w:val="0"/>
          <w:numId w:val="9"/>
        </w:numPr>
        <w:rPr>
          <w:rFonts w:ascii="Times New Roman" w:hAnsi="Times New Roman"/>
          <w:b/>
          <w:sz w:val="26"/>
          <w:szCs w:val="26"/>
        </w:rPr>
      </w:pPr>
      <w:r w:rsidRPr="003A412A">
        <w:rPr>
          <w:rFonts w:ascii="Times New Roman" w:hAnsi="Times New Roman"/>
          <w:b/>
          <w:sz w:val="26"/>
          <w:szCs w:val="26"/>
        </w:rPr>
        <w:t>TỤC NGỮ VỀ THIÊN NHIÊN VÀ LAO ĐỘNG SẢN XUẤT</w:t>
      </w:r>
    </w:p>
    <w:tbl>
      <w:tblPr>
        <w:tblW w:w="114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6"/>
        <w:gridCol w:w="2790"/>
        <w:gridCol w:w="2740"/>
        <w:gridCol w:w="1945"/>
        <w:gridCol w:w="3013"/>
      </w:tblGrid>
      <w:tr w:rsidR="00C47364" w:rsidRPr="003A412A"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Câu tục ngữ số</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Nghĩa</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Cơ sở thực tiễn của kinh nghiệm</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Trường hợp áp dụng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Giá trị kinh nghiệm</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1</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Tháng năm âm lịch đêm ngắn ngày dài, tháng 10 đêm dài ngày ngắn</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Dựa vào quan sát cảm nhận thực tiễn của người lao động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Tính toán sắp xếp công việc vào mùa hè hoặc đông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Giúp con người ý thức chủ động để nhìn nhận sử dụng thời gian công việc sức khỏe vào những thời đểm khác nhau trong năm</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2</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Ngày nào đêm trước nhiều sao sẽ nắng, ít sao sẽ mưa. Kinh nghiệm quan sát trời của người lao động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Đêm mùa hè (nhưng không phải lúc nào cũng đúng)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Ý thức nhìn sao trời để dự đoán thời tiết sắp xếp công viêc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dự đoán thời tiết khi thiếu thiết bị, sắp xếp công việc phù hợp</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3</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Trời xuất hiện áng mây có sắc vàng màu mỡ gà là sắp có bão</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Quan sát, đúc kết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Thường vào mùa bão lũ</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Dự đoán bão để chủ động bảo vệ con người nhà cửa</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4</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Tháng bảy mà kiến bò nhiều là sắp có lũ lụt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Quan sát đúc kết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Tháng bảy âm lịch (thường là mùa lũ lụt)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Ý thức chủ động dự báo lũ lụt để chủ động phòng chống</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5</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Đất quý như vàng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Đất quý vì đất nuôi sống con người là nơi để ở người lao động phải đổ xương máu mới có và bảo vệ được đất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Phê phán sự lãng phí đất, đề cao giá trị vùng đất tốt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Nhắc nhở con người biết quý trọng đất</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6</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 xml:space="preserve">Trong các nghề ở nông thôn nghề đem lại lợi </w:t>
            </w:r>
            <w:r w:rsidRPr="00363BD4">
              <w:rPr>
                <w:rFonts w:ascii="Times New Roman" w:hAnsi="Times New Roman"/>
                <w:sz w:val="26"/>
                <w:szCs w:val="26"/>
              </w:rPr>
              <w:lastRenderedPageBreak/>
              <w:t>ích kinh tế nhiều nhất là nuôi cá, tiếp là làm vườn, sau đến làm ruộng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lastRenderedPageBreak/>
              <w:t>Đúc kết từ giá trị</w:t>
            </w:r>
            <w:r w:rsidR="005955E0" w:rsidRPr="00363BD4">
              <w:rPr>
                <w:rFonts w:ascii="Times New Roman" w:hAnsi="Times New Roman"/>
                <w:sz w:val="26"/>
                <w:szCs w:val="26"/>
              </w:rPr>
              <w:t xml:space="preserve"> kinh</w:t>
            </w:r>
            <w:r w:rsidRPr="00363BD4">
              <w:rPr>
                <w:rFonts w:ascii="Times New Roman" w:hAnsi="Times New Roman"/>
                <w:sz w:val="26"/>
                <w:szCs w:val="26"/>
              </w:rPr>
              <w:t xml:space="preserve"> </w:t>
            </w:r>
            <w:r w:rsidRPr="00363BD4">
              <w:rPr>
                <w:rFonts w:ascii="Times New Roman" w:hAnsi="Times New Roman"/>
                <w:sz w:val="26"/>
                <w:szCs w:val="26"/>
              </w:rPr>
              <w:lastRenderedPageBreak/>
              <w:t>tế của các nghề</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lastRenderedPageBreak/>
              <w:t xml:space="preserve">Tùy vào từng địa phương </w:t>
            </w:r>
            <w:r w:rsidRPr="00363BD4">
              <w:rPr>
                <w:rFonts w:ascii="Times New Roman" w:hAnsi="Times New Roman"/>
                <w:sz w:val="26"/>
                <w:szCs w:val="26"/>
              </w:rPr>
              <w:lastRenderedPageBreak/>
              <w:t>không phải lúc nào cũng đúng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lastRenderedPageBreak/>
              <w:t xml:space="preserve">Khuyên nhủ con người biết khai thác phát huy có </w:t>
            </w:r>
            <w:r w:rsidRPr="00363BD4">
              <w:rPr>
                <w:rFonts w:ascii="Times New Roman" w:hAnsi="Times New Roman"/>
                <w:sz w:val="26"/>
                <w:szCs w:val="26"/>
              </w:rPr>
              <w:lastRenderedPageBreak/>
              <w:t>hiệu quả những nguồn lợi kinh tế đó</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lastRenderedPageBreak/>
              <w:t>7</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Khẳng định thứ tự quan trọng của các yếu tố (nước, phân, công chăm sóc, giống lúa) trong nghề trồng lúa nước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Tích lũy trong quá trình trồng lúa, có cơ sở khoa học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Trong trồng lúa nước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Giúp nhà nông thấy được tầm quan trọng của các yếu tố đó và mối quan hệ giữa chúng</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8</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Khẳng định tầm quan trọng của thời vụ và khâu làm đất trong nghề trồng trọt</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Tích lũy trong quá trình lao động</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Trong sản xuất nông nghiệp</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Có ích lợi lớn trong nông nghiệp</w:t>
            </w:r>
          </w:p>
        </w:tc>
      </w:tr>
    </w:tbl>
    <w:p w:rsidR="00C47364" w:rsidRPr="003A412A" w:rsidRDefault="00C47364" w:rsidP="005955E0">
      <w:pPr>
        <w:rPr>
          <w:rFonts w:ascii="Times New Roman" w:hAnsi="Times New Roman"/>
          <w:sz w:val="26"/>
          <w:szCs w:val="26"/>
        </w:rPr>
      </w:pPr>
    </w:p>
    <w:p w:rsidR="00C47364" w:rsidRPr="003A412A" w:rsidRDefault="005955E0" w:rsidP="0047542E">
      <w:pPr>
        <w:numPr>
          <w:ilvl w:val="0"/>
          <w:numId w:val="9"/>
        </w:numPr>
        <w:rPr>
          <w:rFonts w:ascii="Times New Roman" w:hAnsi="Times New Roman"/>
          <w:b/>
          <w:sz w:val="26"/>
          <w:szCs w:val="26"/>
        </w:rPr>
      </w:pPr>
      <w:r w:rsidRPr="003A412A">
        <w:rPr>
          <w:rFonts w:ascii="Times New Roman" w:hAnsi="Times New Roman"/>
          <w:b/>
          <w:sz w:val="26"/>
          <w:szCs w:val="26"/>
        </w:rPr>
        <w:t xml:space="preserve">TỤC NGỮ VỀ CON NGƯỜI VÀ XÃ HỘI </w:t>
      </w:r>
    </w:p>
    <w:tbl>
      <w:tblPr>
        <w:tblpPr w:leftFromText="180" w:rightFromText="180" w:vertAnchor="text" w:horzAnchor="margin" w:tblpXSpec="center" w:tblpY="72"/>
        <w:tblW w:w="1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
        <w:gridCol w:w="4418"/>
        <w:gridCol w:w="3088"/>
        <w:gridCol w:w="3171"/>
      </w:tblGrid>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Câu</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Nghĩa</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Giá trị kinh nghiệm</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b/>
                <w:sz w:val="26"/>
                <w:szCs w:val="26"/>
              </w:rPr>
            </w:pPr>
            <w:r w:rsidRPr="00363BD4">
              <w:rPr>
                <w:rFonts w:ascii="Times New Roman" w:hAnsi="Times New Roman"/>
                <w:b/>
                <w:sz w:val="26"/>
                <w:szCs w:val="26"/>
              </w:rPr>
              <w:t>Trường hợp ứng dụng</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1</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Người quý hơn của rất nhiều và luôn đặt người lên trên của</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Khuyên nhủ quý trọng con người đó là tài sản vô giá</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Phê phán thói coi trọng của cải hơn con người; an ủi động viên “ của đi thay người”,….</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2</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Răng tóc phần nào thể hiện được sức khỏe, tính cách con người</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Biết cách chăm chút cho bản thân bởi thông qua đó nét đẹp của con người sẽ được thể hiện</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Khuyên nhủ con người biết giữ gìn răng tóc đẹp, thể hiện cách nhìn nhận đánh giá người khác của nhân dân,…</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3</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Nghĩa đen : dù đói vẫn phải ăn uống sạch sẽ ; rách vẫn phải ăn mặc sạch sẽ giữ gìn thơm tho. Nghĩa bóng: dù đói nghèo thiếu thốn vẫn phải sống trong sạch không vì thế mà làm điều tội lỗi sai trái</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Phải biết giữ gìn cốt cách phẩm giá của mình dù khó khăn thế nào</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Giáo dục lòng tự trọng tự tôn của con người, phê phán con người thiếu tự trọng,…</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lastRenderedPageBreak/>
              <w:t>4</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Những điều con người phải học: học ăn nói, học để biết làm biết giữ mình biết giao thiệp với người khác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Những điều ta đã học sẽ giúp ta biết ứng xử phù hợp trong mỗi hoàn cảnh khác nhau</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Khuyên nhủ con người học hỏi không ngừng</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5</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Phải biết tôn trọng những người đã có công lao dạy dỗ chỉ bảo mình</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Sống tôn sư trọng đạo, kính trọng biết ơn những người thầy đã dạy ta đó là đạo lí sống đẹp sống có ý nghĩa</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Dạy con người sống tôn sư trọng đạo, phê phán lối sống bội bạc vô ơn qua cầu rút ván, biết tìm thầy mà học,….</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6</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Câu này đề cao ý nghĩa của việc học hỏi bạn bè nhưng nó không đề thấp việc học thầy mà muốn nhấn mạnh đến một đối tượng khác phạm vi khác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Trao đổi hỏi han kiến thức giúp đỡ nhau trong học tập là cách học hiệu quả giúp ta tiếp thu nắm vững kiến thức</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Dạy ta cách học tập, khuyên nhủ con người kết bạn kết bè,…</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7</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Khuyên con người yêu thương người khác như thương chính bản thân mình</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Lời khuyên triết lí sống yêu thương vị tha giàu giá trị nhân văn</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Dạy ta cách sống, phê phán lối sống vô cảm,..</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8</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Khi hưởng thụ thành quả nào đó phải nhớ đến người có công gây dựng vun đắp, phải biết ơn người đã có công giúp đỡ mình</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Sống phải biết ơn những người đi trước đã tạo ra thành quả cho mình hưởng thụ đồng thời giữ gìn phát huy thành quả đó</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Dạy cách sống tình nghĩa, phê phán con người sống bội bạc,..</w:t>
            </w:r>
          </w:p>
        </w:tc>
      </w:tr>
      <w:tr w:rsidR="00C47364" w:rsidRPr="00363BD4" w:rsidTr="0047542E">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9</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Một người lẻ loi không thể làm nên việc lớn, khó khăn; nhiều người hợp sức lại sẽ làm được việc đó thậm thí việc lớn lao khó khăn hơn</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Sức mạnh của đoàn kết là vô địch cần phải biết sử dụng nó</w:t>
            </w:r>
          </w:p>
        </w:tc>
        <w:tc>
          <w:tcPr>
            <w:tcW w:w="0" w:type="auto"/>
            <w:shd w:val="clear" w:color="auto" w:fill="auto"/>
            <w:tcMar>
              <w:top w:w="132" w:type="dxa"/>
              <w:left w:w="132" w:type="dxa"/>
              <w:bottom w:w="132" w:type="dxa"/>
              <w:right w:w="132" w:type="dxa"/>
            </w:tcMar>
            <w:hideMark/>
          </w:tcPr>
          <w:p w:rsidR="00C47364" w:rsidRPr="00363BD4" w:rsidRDefault="00C47364" w:rsidP="005955E0">
            <w:pPr>
              <w:rPr>
                <w:rFonts w:ascii="Times New Roman" w:hAnsi="Times New Roman"/>
                <w:sz w:val="26"/>
                <w:szCs w:val="26"/>
              </w:rPr>
            </w:pPr>
            <w:r w:rsidRPr="00363BD4">
              <w:rPr>
                <w:rFonts w:ascii="Times New Roman" w:hAnsi="Times New Roman"/>
                <w:sz w:val="26"/>
                <w:szCs w:val="26"/>
              </w:rPr>
              <w:t>Biết sống đoàn kết, tận dụng sức mạnh của tinh thần đoàn kết như trong chiến tranh chẳng hạn</w:t>
            </w:r>
          </w:p>
        </w:tc>
      </w:tr>
    </w:tbl>
    <w:p w:rsidR="00C47364" w:rsidRDefault="00C47364" w:rsidP="0047542E">
      <w:pPr>
        <w:rPr>
          <w:rFonts w:ascii="Times New Roman" w:hAnsi="Times New Roman"/>
          <w:sz w:val="26"/>
          <w:szCs w:val="26"/>
        </w:rPr>
      </w:pPr>
    </w:p>
    <w:p w:rsidR="0047542E" w:rsidRDefault="0047542E" w:rsidP="0047542E">
      <w:pPr>
        <w:numPr>
          <w:ilvl w:val="0"/>
          <w:numId w:val="9"/>
        </w:numPr>
        <w:rPr>
          <w:rFonts w:ascii="Times New Roman" w:hAnsi="Times New Roman"/>
          <w:b/>
          <w:sz w:val="26"/>
          <w:szCs w:val="26"/>
        </w:rPr>
      </w:pPr>
      <w:r w:rsidRPr="0047542E">
        <w:rPr>
          <w:rFonts w:ascii="Times New Roman" w:hAnsi="Times New Roman"/>
          <w:b/>
          <w:sz w:val="26"/>
          <w:szCs w:val="26"/>
        </w:rPr>
        <w:t xml:space="preserve"> CÂU RÚT GỌN</w:t>
      </w:r>
    </w:p>
    <w:p w:rsidR="0047542E" w:rsidRDefault="0047542E" w:rsidP="0047542E">
      <w:pPr>
        <w:ind w:left="360"/>
        <w:rPr>
          <w:rFonts w:ascii="Times New Roman" w:hAnsi="Times New Roman"/>
          <w:b/>
          <w:sz w:val="26"/>
          <w:szCs w:val="26"/>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7813"/>
      </w:tblGrid>
      <w:tr w:rsidR="0047542E" w:rsidRPr="00363BD4" w:rsidTr="00986DDC">
        <w:trPr>
          <w:trHeight w:val="414"/>
        </w:trPr>
        <w:tc>
          <w:tcPr>
            <w:tcW w:w="1368" w:type="dxa"/>
            <w:vAlign w:val="center"/>
          </w:tcPr>
          <w:p w:rsidR="0047542E" w:rsidRPr="00363BD4" w:rsidRDefault="0047542E" w:rsidP="00986DDC">
            <w:pPr>
              <w:spacing w:after="0" w:line="360" w:lineRule="auto"/>
              <w:jc w:val="center"/>
              <w:rPr>
                <w:rFonts w:ascii="Times New Roman" w:hAnsi="Times New Roman"/>
                <w:b/>
                <w:sz w:val="24"/>
                <w:szCs w:val="24"/>
              </w:rPr>
            </w:pPr>
          </w:p>
        </w:tc>
        <w:tc>
          <w:tcPr>
            <w:tcW w:w="4500" w:type="dxa"/>
            <w:vAlign w:val="center"/>
          </w:tcPr>
          <w:p w:rsidR="0047542E" w:rsidRPr="00363BD4" w:rsidRDefault="0047542E" w:rsidP="00986DDC">
            <w:pPr>
              <w:spacing w:after="0" w:line="360" w:lineRule="auto"/>
              <w:jc w:val="center"/>
              <w:rPr>
                <w:rFonts w:ascii="Times New Roman" w:hAnsi="Times New Roman"/>
                <w:b/>
                <w:sz w:val="24"/>
                <w:szCs w:val="24"/>
              </w:rPr>
            </w:pPr>
            <w:r w:rsidRPr="00363BD4">
              <w:rPr>
                <w:rFonts w:ascii="Times New Roman" w:hAnsi="Times New Roman"/>
                <w:b/>
                <w:sz w:val="24"/>
                <w:szCs w:val="24"/>
              </w:rPr>
              <w:t>Câu rút gọn</w:t>
            </w:r>
          </w:p>
        </w:tc>
      </w:tr>
      <w:tr w:rsidR="0047542E" w:rsidRPr="00363BD4" w:rsidTr="00986DDC">
        <w:tc>
          <w:tcPr>
            <w:tcW w:w="1368" w:type="dxa"/>
            <w:vAlign w:val="center"/>
          </w:tcPr>
          <w:p w:rsidR="0047542E" w:rsidRPr="00363BD4" w:rsidRDefault="0047542E" w:rsidP="00986DDC">
            <w:pPr>
              <w:spacing w:after="0" w:line="360" w:lineRule="auto"/>
              <w:jc w:val="center"/>
              <w:rPr>
                <w:rFonts w:ascii="Times New Roman" w:hAnsi="Times New Roman"/>
                <w:b/>
                <w:sz w:val="24"/>
                <w:szCs w:val="24"/>
              </w:rPr>
            </w:pPr>
            <w:r w:rsidRPr="00363BD4">
              <w:rPr>
                <w:rFonts w:ascii="Times New Roman" w:hAnsi="Times New Roman"/>
                <w:b/>
                <w:sz w:val="24"/>
                <w:szCs w:val="24"/>
              </w:rPr>
              <w:t>Khái niệm</w:t>
            </w:r>
          </w:p>
        </w:tc>
        <w:tc>
          <w:tcPr>
            <w:tcW w:w="4500" w:type="dxa"/>
          </w:tcPr>
          <w:p w:rsidR="0047542E" w:rsidRPr="00363BD4" w:rsidRDefault="0047542E" w:rsidP="00986DDC">
            <w:pPr>
              <w:spacing w:after="0" w:line="360" w:lineRule="auto"/>
              <w:rPr>
                <w:rFonts w:ascii="Times New Roman" w:hAnsi="Times New Roman"/>
                <w:sz w:val="24"/>
                <w:szCs w:val="24"/>
              </w:rPr>
            </w:pPr>
            <w:r w:rsidRPr="00363BD4">
              <w:rPr>
                <w:rFonts w:ascii="Times New Roman" w:hAnsi="Times New Roman"/>
                <w:sz w:val="24"/>
                <w:szCs w:val="24"/>
              </w:rPr>
              <w:t>- Là loại câu đã bị lược bỏ một số thành phần câu (câu khuyết CN hoặc VN – có thể khôi phục lại thành phần đã bị lược bỏ).</w:t>
            </w:r>
          </w:p>
          <w:p w:rsidR="0047542E" w:rsidRPr="00363BD4" w:rsidRDefault="0047542E" w:rsidP="00986DDC">
            <w:pPr>
              <w:spacing w:after="0" w:line="360" w:lineRule="auto"/>
              <w:rPr>
                <w:rFonts w:ascii="Times New Roman" w:hAnsi="Times New Roman"/>
                <w:sz w:val="24"/>
                <w:szCs w:val="24"/>
              </w:rPr>
            </w:pPr>
            <w:r w:rsidRPr="00363BD4">
              <w:rPr>
                <w:rFonts w:ascii="Times New Roman" w:hAnsi="Times New Roman"/>
                <w:sz w:val="24"/>
                <w:szCs w:val="24"/>
              </w:rPr>
              <w:lastRenderedPageBreak/>
              <w:t>- Câu chỉ được xác định khi đặt trong hoàn cảnh giao tiếp nhất định.</w:t>
            </w:r>
          </w:p>
        </w:tc>
      </w:tr>
      <w:tr w:rsidR="0047542E" w:rsidRPr="00363BD4" w:rsidTr="00986DDC">
        <w:tc>
          <w:tcPr>
            <w:tcW w:w="1368" w:type="dxa"/>
            <w:vAlign w:val="center"/>
          </w:tcPr>
          <w:p w:rsidR="0047542E" w:rsidRPr="00363BD4" w:rsidRDefault="0047542E" w:rsidP="00986DDC">
            <w:pPr>
              <w:spacing w:after="0" w:line="360" w:lineRule="auto"/>
              <w:jc w:val="center"/>
              <w:rPr>
                <w:rFonts w:ascii="Times New Roman" w:hAnsi="Times New Roman"/>
                <w:b/>
                <w:sz w:val="24"/>
                <w:szCs w:val="24"/>
              </w:rPr>
            </w:pPr>
            <w:r w:rsidRPr="00363BD4">
              <w:rPr>
                <w:rFonts w:ascii="Times New Roman" w:hAnsi="Times New Roman"/>
                <w:b/>
                <w:sz w:val="24"/>
                <w:szCs w:val="24"/>
              </w:rPr>
              <w:lastRenderedPageBreak/>
              <w:t>Mục đích</w:t>
            </w:r>
          </w:p>
        </w:tc>
        <w:tc>
          <w:tcPr>
            <w:tcW w:w="4500" w:type="dxa"/>
          </w:tcPr>
          <w:p w:rsidR="0047542E" w:rsidRPr="00363BD4" w:rsidRDefault="0047542E" w:rsidP="00986DDC">
            <w:pPr>
              <w:spacing w:after="0" w:line="360" w:lineRule="auto"/>
              <w:rPr>
                <w:rFonts w:ascii="Times New Roman" w:hAnsi="Times New Roman"/>
                <w:sz w:val="24"/>
                <w:szCs w:val="24"/>
              </w:rPr>
            </w:pPr>
            <w:r w:rsidRPr="00363BD4">
              <w:rPr>
                <w:rFonts w:ascii="Times New Roman" w:hAnsi="Times New Roman"/>
                <w:sz w:val="24"/>
                <w:szCs w:val="24"/>
              </w:rPr>
              <w:t>- Làm cho câu gọn hơn, vừa thông tin được nhanh, vừa tránh lặp lại những từ ngữ đã xuất hiện trong câu đứng trước.</w:t>
            </w:r>
          </w:p>
          <w:p w:rsidR="0047542E" w:rsidRPr="00363BD4" w:rsidRDefault="0047542E" w:rsidP="00986DDC">
            <w:pPr>
              <w:spacing w:after="0" w:line="360" w:lineRule="auto"/>
              <w:rPr>
                <w:rFonts w:ascii="Times New Roman" w:hAnsi="Times New Roman"/>
                <w:sz w:val="24"/>
                <w:szCs w:val="24"/>
              </w:rPr>
            </w:pPr>
            <w:r w:rsidRPr="00363BD4">
              <w:rPr>
                <w:rFonts w:ascii="Times New Roman" w:hAnsi="Times New Roman"/>
                <w:sz w:val="24"/>
                <w:szCs w:val="24"/>
              </w:rPr>
              <w:t>- Ngụ ý hành động, đặc điểm nói trong câu là của chung tất cả mọi người (lược bỏ chủ ngữ).</w:t>
            </w:r>
          </w:p>
        </w:tc>
      </w:tr>
      <w:tr w:rsidR="0047542E" w:rsidRPr="00363BD4" w:rsidTr="00986DDC">
        <w:tc>
          <w:tcPr>
            <w:tcW w:w="1368" w:type="dxa"/>
            <w:vAlign w:val="center"/>
          </w:tcPr>
          <w:p w:rsidR="0047542E" w:rsidRPr="00363BD4" w:rsidRDefault="0047542E" w:rsidP="00986DDC">
            <w:pPr>
              <w:spacing w:after="0" w:line="360" w:lineRule="auto"/>
              <w:jc w:val="center"/>
              <w:rPr>
                <w:rFonts w:ascii="Times New Roman" w:hAnsi="Times New Roman"/>
                <w:b/>
                <w:sz w:val="24"/>
                <w:szCs w:val="24"/>
              </w:rPr>
            </w:pPr>
            <w:r w:rsidRPr="00363BD4">
              <w:rPr>
                <w:rFonts w:ascii="Times New Roman" w:hAnsi="Times New Roman"/>
                <w:b/>
                <w:sz w:val="24"/>
                <w:szCs w:val="24"/>
              </w:rPr>
              <w:t>Ví dụ</w:t>
            </w:r>
          </w:p>
        </w:tc>
        <w:tc>
          <w:tcPr>
            <w:tcW w:w="4500" w:type="dxa"/>
          </w:tcPr>
          <w:p w:rsidR="0047542E" w:rsidRPr="00363BD4" w:rsidRDefault="0047542E" w:rsidP="00986DDC">
            <w:pPr>
              <w:spacing w:after="0" w:line="360" w:lineRule="auto"/>
              <w:rPr>
                <w:rFonts w:ascii="Times New Roman" w:hAnsi="Times New Roman"/>
                <w:i/>
                <w:sz w:val="24"/>
                <w:szCs w:val="24"/>
              </w:rPr>
            </w:pPr>
            <w:r w:rsidRPr="00363BD4">
              <w:rPr>
                <w:rFonts w:ascii="Times New Roman" w:hAnsi="Times New Roman"/>
                <w:i/>
                <w:sz w:val="24"/>
                <w:szCs w:val="24"/>
              </w:rPr>
              <w:t>- Bạn mua cây bút này ở đâu?</w:t>
            </w:r>
          </w:p>
          <w:p w:rsidR="0047542E" w:rsidRPr="00363BD4" w:rsidRDefault="0047542E" w:rsidP="00986DDC">
            <w:pPr>
              <w:spacing w:after="0" w:line="360" w:lineRule="auto"/>
              <w:rPr>
                <w:rFonts w:ascii="Times New Roman" w:hAnsi="Times New Roman"/>
                <w:i/>
                <w:sz w:val="24"/>
                <w:szCs w:val="24"/>
                <w:u w:val="single"/>
              </w:rPr>
            </w:pPr>
            <w:r w:rsidRPr="00363BD4">
              <w:rPr>
                <w:rFonts w:ascii="Times New Roman" w:hAnsi="Times New Roman"/>
                <w:i/>
                <w:sz w:val="24"/>
                <w:szCs w:val="24"/>
              </w:rPr>
              <w:t xml:space="preserve">- </w:t>
            </w:r>
            <w:r w:rsidRPr="00363BD4">
              <w:rPr>
                <w:rFonts w:ascii="Times New Roman" w:hAnsi="Times New Roman"/>
                <w:i/>
                <w:sz w:val="24"/>
                <w:szCs w:val="24"/>
                <w:u w:val="single"/>
              </w:rPr>
              <w:t>Nhà sách Bạch Đằng</w:t>
            </w:r>
          </w:p>
          <w:p w:rsidR="0047542E" w:rsidRPr="00363BD4" w:rsidRDefault="0047542E" w:rsidP="00986DDC">
            <w:pPr>
              <w:spacing w:after="0" w:line="360" w:lineRule="auto"/>
              <w:rPr>
                <w:rFonts w:ascii="Times New Roman" w:hAnsi="Times New Roman"/>
                <w:sz w:val="24"/>
                <w:szCs w:val="24"/>
              </w:rPr>
            </w:pPr>
            <w:r w:rsidRPr="00363BD4">
              <w:rPr>
                <w:rFonts w:ascii="Times New Roman" w:hAnsi="Times New Roman"/>
                <w:sz w:val="24"/>
                <w:szCs w:val="24"/>
              </w:rPr>
              <w:t xml:space="preserve">   (khuyết CN – VN)</w:t>
            </w:r>
          </w:p>
        </w:tc>
      </w:tr>
    </w:tbl>
    <w:p w:rsidR="0047542E" w:rsidRDefault="0047542E" w:rsidP="0047542E">
      <w:pPr>
        <w:ind w:left="360"/>
        <w:rPr>
          <w:rFonts w:ascii="Times New Roman" w:hAnsi="Times New Roman"/>
          <w:b/>
          <w:sz w:val="26"/>
          <w:szCs w:val="26"/>
        </w:rPr>
      </w:pPr>
    </w:p>
    <w:p w:rsidR="00986DDC" w:rsidRDefault="00986DDC" w:rsidP="00986DDC">
      <w:pPr>
        <w:numPr>
          <w:ilvl w:val="0"/>
          <w:numId w:val="9"/>
        </w:numPr>
        <w:rPr>
          <w:rFonts w:ascii="Times New Roman" w:hAnsi="Times New Roman"/>
          <w:b/>
          <w:sz w:val="26"/>
          <w:szCs w:val="26"/>
        </w:rPr>
      </w:pPr>
      <w:r>
        <w:rPr>
          <w:rFonts w:ascii="Times New Roman" w:hAnsi="Times New Roman"/>
          <w:b/>
          <w:sz w:val="26"/>
          <w:szCs w:val="26"/>
        </w:rPr>
        <w:t xml:space="preserve">   </w:t>
      </w:r>
      <w:r w:rsidRPr="00986DDC">
        <w:rPr>
          <w:rFonts w:ascii="Times New Roman" w:hAnsi="Times New Roman"/>
          <w:b/>
          <w:sz w:val="26"/>
          <w:szCs w:val="26"/>
        </w:rPr>
        <w:t>VĂN NGHỊ LUẬN</w:t>
      </w:r>
    </w:p>
    <w:p w:rsidR="00986DDC" w:rsidRPr="00986DDC" w:rsidRDefault="00986DDC" w:rsidP="00986DDC">
      <w:pPr>
        <w:rPr>
          <w:rFonts w:ascii="Times New Roman" w:hAnsi="Times New Roman"/>
          <w:b/>
          <w:sz w:val="26"/>
          <w:szCs w:val="26"/>
        </w:rPr>
      </w:pPr>
      <w:r w:rsidRPr="00986DDC">
        <w:rPr>
          <w:rFonts w:ascii="Times New Roman" w:hAnsi="Times New Roman"/>
          <w:b/>
          <w:sz w:val="26"/>
          <w:szCs w:val="26"/>
        </w:rPr>
        <w:t>1. Khái niệm:</w:t>
      </w:r>
    </w:p>
    <w:p w:rsidR="00986DDC" w:rsidRPr="00986DDC" w:rsidRDefault="00986DDC" w:rsidP="00986DDC">
      <w:pPr>
        <w:ind w:firstLine="720"/>
        <w:rPr>
          <w:rFonts w:ascii="Times New Roman" w:hAnsi="Times New Roman"/>
          <w:sz w:val="26"/>
          <w:szCs w:val="26"/>
        </w:rPr>
      </w:pPr>
      <w:r w:rsidRPr="00986DDC">
        <w:rPr>
          <w:rFonts w:ascii="Times New Roman" w:hAnsi="Times New Roman"/>
          <w:sz w:val="26"/>
          <w:szCs w:val="26"/>
        </w:rPr>
        <w:t>Văn nghị luận là loại văn được viết ra nhằm xác lập cho người đọc, người nghe một tư tưởng nào đó đối với các sự việc, hiện tượng trong đời sống hay trong văn học bằng các luận điểm, luận cứ và lập luận.</w:t>
      </w:r>
    </w:p>
    <w:p w:rsidR="00986DDC" w:rsidRPr="00986DDC" w:rsidRDefault="00986DDC" w:rsidP="00986DDC">
      <w:pPr>
        <w:rPr>
          <w:rFonts w:ascii="Times New Roman" w:hAnsi="Times New Roman"/>
          <w:b/>
          <w:sz w:val="26"/>
          <w:szCs w:val="26"/>
        </w:rPr>
      </w:pPr>
      <w:r w:rsidRPr="00986DDC">
        <w:rPr>
          <w:rFonts w:ascii="Times New Roman" w:hAnsi="Times New Roman"/>
          <w:b/>
          <w:sz w:val="26"/>
          <w:szCs w:val="26"/>
        </w:rPr>
        <w:t>2. Đặc điểm của văn nghị luận:</w:t>
      </w:r>
    </w:p>
    <w:p w:rsidR="00986DDC" w:rsidRPr="00986DDC" w:rsidRDefault="00986DDC" w:rsidP="00986DDC">
      <w:pPr>
        <w:rPr>
          <w:rFonts w:ascii="Times New Roman" w:hAnsi="Times New Roman"/>
          <w:sz w:val="26"/>
          <w:szCs w:val="26"/>
        </w:rPr>
      </w:pPr>
      <w:r w:rsidRPr="00986DDC">
        <w:rPr>
          <w:rFonts w:ascii="Times New Roman" w:hAnsi="Times New Roman"/>
          <w:sz w:val="26"/>
          <w:szCs w:val="26"/>
        </w:rPr>
        <w:t xml:space="preserve">          - Luận điểm: là ý kiến thể hiện tư tưởng, quan điểm trong bài văn nghị luận. Một bài văn thường có các luận điểm: luận điểm chính, luận điểm xuất phát, luận điểm khai triển, luận điểm kết luận.</w:t>
      </w:r>
    </w:p>
    <w:p w:rsidR="00986DDC" w:rsidRPr="00986DDC" w:rsidRDefault="00986DDC" w:rsidP="00986DDC">
      <w:pPr>
        <w:rPr>
          <w:rFonts w:ascii="Times New Roman" w:hAnsi="Times New Roman"/>
          <w:sz w:val="26"/>
          <w:szCs w:val="26"/>
        </w:rPr>
      </w:pPr>
      <w:r w:rsidRPr="00986DDC">
        <w:rPr>
          <w:rFonts w:ascii="Times New Roman" w:hAnsi="Times New Roman"/>
          <w:sz w:val="26"/>
          <w:szCs w:val="26"/>
        </w:rPr>
        <w:t xml:space="preserve">          - Luận cứ: là những lí lẽ và dẫn chứng làm cơ sở cho luận điểm. Luân điểm là kết luận của những lí lẽ và dẫn chứng đó.</w:t>
      </w:r>
    </w:p>
    <w:p w:rsidR="00986DDC" w:rsidRDefault="00986DDC" w:rsidP="00986DDC">
      <w:pPr>
        <w:rPr>
          <w:rFonts w:ascii="Times New Roman" w:hAnsi="Times New Roman"/>
          <w:sz w:val="26"/>
          <w:szCs w:val="26"/>
        </w:rPr>
      </w:pPr>
      <w:r>
        <w:rPr>
          <w:rFonts w:ascii="Times New Roman" w:hAnsi="Times New Roman"/>
          <w:sz w:val="26"/>
          <w:szCs w:val="26"/>
        </w:rPr>
        <w:t xml:space="preserve">           </w:t>
      </w:r>
      <w:r w:rsidRPr="00986DDC">
        <w:rPr>
          <w:rFonts w:ascii="Times New Roman" w:hAnsi="Times New Roman"/>
          <w:sz w:val="26"/>
          <w:szCs w:val="26"/>
        </w:rPr>
        <w:t>Luận cứ trả lời các câu hỏi: Vì sao phải nêu luận điểm? Nêu ra để làm gì? Luận điểm ấy có đáng tin cậy không?</w:t>
      </w:r>
    </w:p>
    <w:p w:rsidR="00986DDC" w:rsidRPr="00986DDC" w:rsidRDefault="00986DDC" w:rsidP="00986DDC">
      <w:pPr>
        <w:ind w:firstLine="720"/>
        <w:rPr>
          <w:rFonts w:ascii="Times New Roman" w:hAnsi="Times New Roman"/>
          <w:sz w:val="26"/>
          <w:szCs w:val="26"/>
        </w:rPr>
      </w:pPr>
      <w:r>
        <w:rPr>
          <w:rFonts w:ascii="Times New Roman" w:hAnsi="Times New Roman"/>
          <w:sz w:val="26"/>
          <w:szCs w:val="26"/>
        </w:rPr>
        <w:t>-  Lập luận: cách tổ chức, sắp xếp luận cứ để hình thành luận điểm.</w:t>
      </w:r>
    </w:p>
    <w:p w:rsidR="00986DDC" w:rsidRPr="00986DDC" w:rsidRDefault="00986DDC" w:rsidP="00986DDC">
      <w:pPr>
        <w:rPr>
          <w:rFonts w:ascii="Times New Roman" w:hAnsi="Times New Roman"/>
          <w:b/>
          <w:sz w:val="26"/>
          <w:szCs w:val="26"/>
        </w:rPr>
      </w:pPr>
      <w:r w:rsidRPr="00986DDC">
        <w:rPr>
          <w:rFonts w:ascii="Times New Roman" w:hAnsi="Times New Roman"/>
          <w:b/>
          <w:sz w:val="26"/>
          <w:szCs w:val="26"/>
        </w:rPr>
        <w:t>3. Cấu trúc bài văn:</w:t>
      </w:r>
    </w:p>
    <w:p w:rsidR="00986DDC" w:rsidRPr="00986DDC" w:rsidRDefault="00986DDC" w:rsidP="00986DDC">
      <w:pPr>
        <w:rPr>
          <w:rFonts w:ascii="Times New Roman" w:hAnsi="Times New Roman"/>
          <w:sz w:val="26"/>
          <w:szCs w:val="26"/>
        </w:rPr>
      </w:pPr>
      <w:r w:rsidRPr="00986DDC">
        <w:rPr>
          <w:rFonts w:ascii="Times New Roman" w:hAnsi="Times New Roman"/>
          <w:sz w:val="26"/>
          <w:szCs w:val="26"/>
        </w:rPr>
        <w:t>- Mở bài (đặt vấn đề): Giới thiệu vấn đề, tầm quan trọng của vấn đề, nêu được luận điểm cơ bản cần giải quyết.</w:t>
      </w:r>
    </w:p>
    <w:p w:rsidR="00986DDC" w:rsidRPr="00986DDC" w:rsidRDefault="00986DDC" w:rsidP="00986DDC">
      <w:pPr>
        <w:rPr>
          <w:rFonts w:ascii="Times New Roman" w:hAnsi="Times New Roman"/>
          <w:sz w:val="26"/>
          <w:szCs w:val="26"/>
        </w:rPr>
      </w:pPr>
      <w:r w:rsidRPr="00986DDC">
        <w:rPr>
          <w:rFonts w:ascii="Times New Roman" w:hAnsi="Times New Roman"/>
          <w:sz w:val="26"/>
          <w:szCs w:val="26"/>
        </w:rPr>
        <w:t>- Thân bài ( giải quyết vấn đề): Triển khai các luận điểm, dùng lí lẽ dẫn chứng lập luận để thuyết phục người nghe theo quan điểm đã trình bày.</w:t>
      </w:r>
    </w:p>
    <w:p w:rsidR="00986DDC" w:rsidRPr="00986DDC" w:rsidRDefault="00986DDC" w:rsidP="00986DDC">
      <w:pPr>
        <w:rPr>
          <w:rFonts w:ascii="Times New Roman" w:hAnsi="Times New Roman"/>
          <w:sz w:val="26"/>
          <w:szCs w:val="26"/>
        </w:rPr>
      </w:pPr>
      <w:r w:rsidRPr="00986DDC">
        <w:rPr>
          <w:rFonts w:ascii="Times New Roman" w:hAnsi="Times New Roman"/>
          <w:sz w:val="26"/>
          <w:szCs w:val="26"/>
        </w:rPr>
        <w:t>- Kết bài ( kết thúc vấn đề): Khẳng định tầm quan trọng, ý nghĩa của vấn đề đã nêu.</w:t>
      </w:r>
    </w:p>
    <w:p w:rsidR="005955E0" w:rsidRPr="003A412A" w:rsidRDefault="005955E0" w:rsidP="005955E0">
      <w:pPr>
        <w:rPr>
          <w:rFonts w:ascii="Times New Roman" w:hAnsi="Times New Roman"/>
          <w:b/>
          <w:sz w:val="26"/>
          <w:szCs w:val="26"/>
        </w:rPr>
      </w:pPr>
      <w:r w:rsidRPr="003A412A">
        <w:rPr>
          <w:rFonts w:ascii="Times New Roman" w:hAnsi="Times New Roman"/>
          <w:b/>
          <w:sz w:val="26"/>
          <w:szCs w:val="26"/>
        </w:rPr>
        <w:t>B/ BÀI TẬ</w:t>
      </w:r>
      <w:r w:rsidR="0047542E">
        <w:rPr>
          <w:rFonts w:ascii="Times New Roman" w:hAnsi="Times New Roman"/>
          <w:b/>
          <w:sz w:val="26"/>
          <w:szCs w:val="26"/>
        </w:rPr>
        <w:t xml:space="preserve">P VẬN </w:t>
      </w:r>
      <w:r w:rsidRPr="003A412A">
        <w:rPr>
          <w:rFonts w:ascii="Times New Roman" w:hAnsi="Times New Roman"/>
          <w:b/>
          <w:sz w:val="26"/>
          <w:szCs w:val="26"/>
        </w:rPr>
        <w:t xml:space="preserve"> DỤNG </w:t>
      </w:r>
    </w:p>
    <w:p w:rsidR="005955E0" w:rsidRPr="003A412A" w:rsidRDefault="005955E0" w:rsidP="005955E0">
      <w:pPr>
        <w:shd w:val="clear" w:color="auto" w:fill="FFFFFF"/>
        <w:spacing w:after="0"/>
        <w:rPr>
          <w:rFonts w:ascii="Times New Roman" w:eastAsia="Times New Roman" w:hAnsi="Times New Roman"/>
          <w:sz w:val="26"/>
          <w:szCs w:val="26"/>
        </w:rPr>
      </w:pPr>
      <w:r w:rsidRPr="003A412A">
        <w:rPr>
          <w:rFonts w:ascii="Times New Roman" w:eastAsia="Times New Roman" w:hAnsi="Times New Roman"/>
          <w:b/>
          <w:bCs/>
          <w:sz w:val="26"/>
          <w:szCs w:val="26"/>
        </w:rPr>
        <w:t>I.Phần trắc nghiệm</w:t>
      </w:r>
      <w:r w:rsidRPr="003A412A">
        <w:rPr>
          <w:rFonts w:ascii="Times New Roman" w:eastAsia="Times New Roman" w:hAnsi="Times New Roman"/>
          <w:sz w:val="26"/>
          <w:szCs w:val="26"/>
          <w:bdr w:val="none" w:sz="0" w:space="0" w:color="auto" w:frame="1"/>
        </w:rPr>
        <w:t> Hãy chọn đáp án đúng trong các câu sau:</w:t>
      </w:r>
    </w:p>
    <w:p w:rsidR="005955E0" w:rsidRPr="003A412A" w:rsidRDefault="005955E0" w:rsidP="005955E0">
      <w:pPr>
        <w:shd w:val="clear" w:color="auto" w:fill="FFFFFF"/>
        <w:spacing w:after="0"/>
        <w:ind w:left="360"/>
        <w:rPr>
          <w:rFonts w:ascii="Times New Roman" w:eastAsia="Times New Roman" w:hAnsi="Times New Roman"/>
          <w:sz w:val="26"/>
          <w:szCs w:val="26"/>
        </w:rPr>
      </w:pPr>
    </w:p>
    <w:p w:rsidR="005955E0" w:rsidRPr="003A412A" w:rsidRDefault="005955E0" w:rsidP="003A412A">
      <w:pPr>
        <w:pStyle w:val="NormalWeb"/>
        <w:shd w:val="clear" w:color="auto" w:fill="FFFFFF"/>
        <w:spacing w:before="0" w:beforeAutospacing="0" w:after="0" w:afterAutospacing="0" w:line="360" w:lineRule="auto"/>
        <w:rPr>
          <w:b/>
          <w:sz w:val="26"/>
          <w:szCs w:val="26"/>
        </w:rPr>
      </w:pPr>
      <w:r w:rsidRPr="003A412A">
        <w:rPr>
          <w:b/>
          <w:sz w:val="26"/>
          <w:szCs w:val="26"/>
          <w:bdr w:val="none" w:sz="0" w:space="0" w:color="auto" w:frame="1"/>
        </w:rPr>
        <w:t>Câu 1: Tục ngữ là</w:t>
      </w:r>
      <w:r w:rsidR="0047542E">
        <w:rPr>
          <w:b/>
          <w:sz w:val="26"/>
          <w:szCs w:val="26"/>
          <w:bdr w:val="none" w:sz="0" w:space="0" w:color="auto" w:frame="1"/>
        </w:rPr>
        <w:t xml:space="preserve"> một</w:t>
      </w:r>
      <w:r w:rsidRPr="003A412A">
        <w:rPr>
          <w:b/>
          <w:sz w:val="26"/>
          <w:szCs w:val="26"/>
          <w:bdr w:val="none" w:sz="0" w:space="0" w:color="auto" w:frame="1"/>
        </w:rPr>
        <w:t xml:space="preserve"> thể loại của bộ phận văn học nào?</w:t>
      </w:r>
    </w:p>
    <w:p w:rsidR="005955E0" w:rsidRPr="003A412A" w:rsidRDefault="005955E0" w:rsidP="003A412A">
      <w:pPr>
        <w:pStyle w:val="NormalWeb"/>
        <w:shd w:val="clear" w:color="auto" w:fill="FFFFFF"/>
        <w:spacing w:before="0" w:beforeAutospacing="0" w:after="0" w:afterAutospacing="0" w:line="360" w:lineRule="auto"/>
        <w:rPr>
          <w:sz w:val="26"/>
          <w:szCs w:val="26"/>
        </w:rPr>
      </w:pPr>
      <w:r w:rsidRPr="003A412A">
        <w:rPr>
          <w:sz w:val="26"/>
          <w:szCs w:val="26"/>
        </w:rPr>
        <w:lastRenderedPageBreak/>
        <w:t>A. Văn học viết                       </w:t>
      </w:r>
    </w:p>
    <w:p w:rsidR="005955E0" w:rsidRPr="003A412A" w:rsidRDefault="005955E0" w:rsidP="003A412A">
      <w:pPr>
        <w:pStyle w:val="NormalWeb"/>
        <w:shd w:val="clear" w:color="auto" w:fill="FFFFFF"/>
        <w:spacing w:before="0" w:beforeAutospacing="0" w:after="0" w:afterAutospacing="0" w:line="360" w:lineRule="auto"/>
        <w:rPr>
          <w:sz w:val="26"/>
          <w:szCs w:val="26"/>
        </w:rPr>
      </w:pPr>
      <w:r w:rsidRPr="003A412A">
        <w:rPr>
          <w:sz w:val="26"/>
          <w:szCs w:val="26"/>
        </w:rPr>
        <w:t>B. Văn học dân gian</w:t>
      </w:r>
    </w:p>
    <w:p w:rsidR="005955E0" w:rsidRPr="003A412A" w:rsidRDefault="005955E0" w:rsidP="003A412A">
      <w:pPr>
        <w:pStyle w:val="NormalWeb"/>
        <w:shd w:val="clear" w:color="auto" w:fill="FFFFFF"/>
        <w:spacing w:before="0" w:beforeAutospacing="0" w:after="0" w:afterAutospacing="0" w:line="360" w:lineRule="auto"/>
        <w:rPr>
          <w:sz w:val="26"/>
          <w:szCs w:val="26"/>
        </w:rPr>
      </w:pPr>
      <w:r w:rsidRPr="003A412A">
        <w:rPr>
          <w:sz w:val="26"/>
          <w:szCs w:val="26"/>
        </w:rPr>
        <w:t>C. Văn học thời kháng chiến chống Pháp  </w:t>
      </w:r>
    </w:p>
    <w:p w:rsidR="005955E0" w:rsidRPr="003A412A" w:rsidRDefault="005955E0" w:rsidP="003A412A">
      <w:pPr>
        <w:pStyle w:val="NormalWeb"/>
        <w:shd w:val="clear" w:color="auto" w:fill="FFFFFF"/>
        <w:spacing w:before="0" w:beforeAutospacing="0" w:after="0" w:afterAutospacing="0" w:line="360" w:lineRule="auto"/>
        <w:rPr>
          <w:sz w:val="26"/>
          <w:szCs w:val="26"/>
        </w:rPr>
      </w:pPr>
      <w:r w:rsidRPr="003A412A">
        <w:rPr>
          <w:sz w:val="26"/>
          <w:szCs w:val="26"/>
        </w:rPr>
        <w:t>D. Văn học thời kháng chiến chống Mĩ</w:t>
      </w:r>
    </w:p>
    <w:p w:rsidR="005955E0" w:rsidRPr="00C47364" w:rsidRDefault="005955E0" w:rsidP="003A412A">
      <w:pPr>
        <w:shd w:val="clear" w:color="auto" w:fill="FFFFFF"/>
        <w:spacing w:after="0" w:line="360" w:lineRule="auto"/>
        <w:rPr>
          <w:rFonts w:ascii="Times New Roman" w:eastAsia="Times New Roman" w:hAnsi="Times New Roman"/>
          <w:b/>
          <w:sz w:val="26"/>
          <w:szCs w:val="26"/>
        </w:rPr>
      </w:pPr>
      <w:r w:rsidRPr="003A412A">
        <w:rPr>
          <w:rFonts w:ascii="Times New Roman" w:eastAsia="Times New Roman" w:hAnsi="Times New Roman"/>
          <w:b/>
          <w:bCs/>
          <w:sz w:val="26"/>
          <w:szCs w:val="26"/>
        </w:rPr>
        <w:t>Câu 2. </w:t>
      </w:r>
      <w:r w:rsidRPr="00C47364">
        <w:rPr>
          <w:rFonts w:ascii="Times New Roman" w:eastAsia="Times New Roman" w:hAnsi="Times New Roman"/>
          <w:b/>
          <w:sz w:val="26"/>
          <w:szCs w:val="26"/>
          <w:bdr w:val="none" w:sz="0" w:space="0" w:color="auto" w:frame="1"/>
        </w:rPr>
        <w:t>Câu tục ngữ nào sau đây nói về kinh nghiệm dự báo thời tiết?</w:t>
      </w:r>
    </w:p>
    <w:p w:rsidR="005955E0" w:rsidRPr="003A412A" w:rsidRDefault="005955E0" w:rsidP="0047542E">
      <w:pPr>
        <w:pStyle w:val="ListParagraph"/>
        <w:numPr>
          <w:ilvl w:val="0"/>
          <w:numId w:val="1"/>
        </w:numPr>
        <w:shd w:val="clear" w:color="auto" w:fill="FFFFFF"/>
        <w:tabs>
          <w:tab w:val="left" w:pos="90"/>
        </w:tabs>
        <w:spacing w:after="0" w:line="360" w:lineRule="auto"/>
        <w:ind w:hanging="720"/>
        <w:rPr>
          <w:rFonts w:ascii="Times New Roman" w:eastAsia="Times New Roman" w:hAnsi="Times New Roman"/>
          <w:sz w:val="26"/>
          <w:szCs w:val="26"/>
        </w:rPr>
      </w:pPr>
      <w:r w:rsidRPr="003A412A">
        <w:rPr>
          <w:rFonts w:ascii="Times New Roman" w:eastAsia="Times New Roman" w:hAnsi="Times New Roman"/>
          <w:sz w:val="26"/>
          <w:szCs w:val="26"/>
          <w:bdr w:val="none" w:sz="0" w:space="0" w:color="auto" w:frame="1"/>
        </w:rPr>
        <w:t>Mau sao thì nắng, vắng sao thì mưa.</w:t>
      </w:r>
    </w:p>
    <w:p w:rsidR="005955E0" w:rsidRPr="00C47364" w:rsidRDefault="005955E0" w:rsidP="003A412A">
      <w:pPr>
        <w:numPr>
          <w:ilvl w:val="0"/>
          <w:numId w:val="1"/>
        </w:numPr>
        <w:shd w:val="clear" w:color="auto" w:fill="FFFFFF"/>
        <w:spacing w:after="0" w:line="360" w:lineRule="auto"/>
        <w:ind w:left="430"/>
        <w:rPr>
          <w:rFonts w:ascii="Times New Roman" w:eastAsia="Times New Roman" w:hAnsi="Times New Roman"/>
          <w:sz w:val="26"/>
          <w:szCs w:val="26"/>
        </w:rPr>
      </w:pPr>
      <w:r w:rsidRPr="00C47364">
        <w:rPr>
          <w:rFonts w:ascii="Times New Roman" w:eastAsia="Times New Roman" w:hAnsi="Times New Roman"/>
          <w:sz w:val="26"/>
          <w:szCs w:val="26"/>
          <w:bdr w:val="none" w:sz="0" w:space="0" w:color="auto" w:frame="1"/>
        </w:rPr>
        <w:t>Uống nước nhớ nguồn.</w:t>
      </w:r>
    </w:p>
    <w:p w:rsidR="005955E0" w:rsidRPr="00C47364" w:rsidRDefault="005955E0" w:rsidP="003A412A">
      <w:pPr>
        <w:numPr>
          <w:ilvl w:val="0"/>
          <w:numId w:val="1"/>
        </w:numPr>
        <w:shd w:val="clear" w:color="auto" w:fill="FFFFFF"/>
        <w:spacing w:after="0" w:line="360" w:lineRule="auto"/>
        <w:ind w:left="430"/>
        <w:rPr>
          <w:rFonts w:ascii="Times New Roman" w:eastAsia="Times New Roman" w:hAnsi="Times New Roman"/>
          <w:sz w:val="26"/>
          <w:szCs w:val="26"/>
        </w:rPr>
      </w:pPr>
      <w:r w:rsidRPr="00C47364">
        <w:rPr>
          <w:rFonts w:ascii="Times New Roman" w:eastAsia="Times New Roman" w:hAnsi="Times New Roman"/>
          <w:sz w:val="26"/>
          <w:szCs w:val="26"/>
          <w:bdr w:val="none" w:sz="0" w:space="0" w:color="auto" w:frame="1"/>
        </w:rPr>
        <w:t>Lá lành đùm lá rách.</w:t>
      </w:r>
    </w:p>
    <w:p w:rsidR="005955E0" w:rsidRPr="00C47364" w:rsidRDefault="005955E0" w:rsidP="003A412A">
      <w:pPr>
        <w:numPr>
          <w:ilvl w:val="0"/>
          <w:numId w:val="1"/>
        </w:numPr>
        <w:shd w:val="clear" w:color="auto" w:fill="FFFFFF"/>
        <w:spacing w:after="0" w:line="360" w:lineRule="auto"/>
        <w:ind w:left="430"/>
        <w:rPr>
          <w:rFonts w:ascii="Times New Roman" w:eastAsia="Times New Roman" w:hAnsi="Times New Roman"/>
          <w:sz w:val="26"/>
          <w:szCs w:val="26"/>
        </w:rPr>
      </w:pPr>
      <w:r w:rsidRPr="00C47364">
        <w:rPr>
          <w:rFonts w:ascii="Times New Roman" w:eastAsia="Times New Roman" w:hAnsi="Times New Roman"/>
          <w:sz w:val="26"/>
          <w:szCs w:val="26"/>
          <w:bdr w:val="none" w:sz="0" w:space="0" w:color="auto" w:frame="1"/>
        </w:rPr>
        <w:t>Khoai ruộng lạ, mạ ruộng quen.</w:t>
      </w:r>
    </w:p>
    <w:p w:rsidR="005955E0" w:rsidRPr="00C47364" w:rsidRDefault="005955E0" w:rsidP="003A412A">
      <w:pPr>
        <w:shd w:val="clear" w:color="auto" w:fill="FFFFFF"/>
        <w:spacing w:after="0" w:line="360" w:lineRule="auto"/>
        <w:rPr>
          <w:rFonts w:ascii="Times New Roman" w:eastAsia="Times New Roman" w:hAnsi="Times New Roman"/>
          <w:b/>
          <w:sz w:val="26"/>
          <w:szCs w:val="26"/>
        </w:rPr>
      </w:pPr>
      <w:r w:rsidRPr="003A412A">
        <w:rPr>
          <w:rFonts w:ascii="Times New Roman" w:eastAsia="Times New Roman" w:hAnsi="Times New Roman"/>
          <w:b/>
          <w:bCs/>
          <w:sz w:val="26"/>
          <w:szCs w:val="26"/>
        </w:rPr>
        <w:t>Câu 3</w:t>
      </w:r>
      <w:r w:rsidRPr="00C47364">
        <w:rPr>
          <w:rFonts w:ascii="Times New Roman" w:eastAsia="Times New Roman" w:hAnsi="Times New Roman"/>
          <w:b/>
          <w:sz w:val="26"/>
          <w:szCs w:val="26"/>
          <w:bdr w:val="none" w:sz="0" w:space="0" w:color="auto" w:frame="1"/>
        </w:rPr>
        <w:t>. Trong những câu sau, câu nào có ý trái ngược với các câu còn lại?</w:t>
      </w:r>
    </w:p>
    <w:p w:rsidR="005955E0" w:rsidRPr="003A412A" w:rsidRDefault="0047542E" w:rsidP="0047542E">
      <w:pPr>
        <w:pStyle w:val="ListParagraph"/>
        <w:numPr>
          <w:ilvl w:val="0"/>
          <w:numId w:val="2"/>
        </w:numPr>
        <w:shd w:val="clear" w:color="auto" w:fill="FFFFFF"/>
        <w:spacing w:after="0" w:line="360" w:lineRule="auto"/>
        <w:ind w:hanging="630"/>
        <w:rPr>
          <w:rFonts w:ascii="Times New Roman" w:eastAsia="Times New Roman" w:hAnsi="Times New Roman"/>
          <w:sz w:val="26"/>
          <w:szCs w:val="26"/>
        </w:rPr>
      </w:pPr>
      <w:r>
        <w:rPr>
          <w:rFonts w:ascii="Times New Roman" w:eastAsia="Times New Roman" w:hAnsi="Times New Roman"/>
          <w:sz w:val="26"/>
          <w:szCs w:val="26"/>
          <w:bdr w:val="none" w:sz="0" w:space="0" w:color="auto" w:frame="1"/>
        </w:rPr>
        <w:t>Uống nước nhớ nguồn</w:t>
      </w:r>
    </w:p>
    <w:p w:rsidR="005955E0" w:rsidRPr="00C47364" w:rsidRDefault="0047542E" w:rsidP="003A412A">
      <w:pPr>
        <w:numPr>
          <w:ilvl w:val="0"/>
          <w:numId w:val="2"/>
        </w:numPr>
        <w:shd w:val="clear" w:color="auto" w:fill="FFFFFF"/>
        <w:spacing w:after="0" w:line="360" w:lineRule="auto"/>
        <w:ind w:left="430"/>
        <w:rPr>
          <w:rFonts w:ascii="Times New Roman" w:eastAsia="Times New Roman" w:hAnsi="Times New Roman"/>
          <w:sz w:val="26"/>
          <w:szCs w:val="26"/>
        </w:rPr>
      </w:pPr>
      <w:r>
        <w:rPr>
          <w:rFonts w:ascii="Times New Roman" w:eastAsia="Times New Roman" w:hAnsi="Times New Roman"/>
          <w:sz w:val="26"/>
          <w:szCs w:val="26"/>
          <w:bdr w:val="none" w:sz="0" w:space="0" w:color="auto" w:frame="1"/>
        </w:rPr>
        <w:t>Ăn quả nhớ kẻ trồng cây</w:t>
      </w:r>
    </w:p>
    <w:p w:rsidR="005955E0" w:rsidRPr="00C47364" w:rsidRDefault="0047542E" w:rsidP="003A412A">
      <w:pPr>
        <w:numPr>
          <w:ilvl w:val="0"/>
          <w:numId w:val="2"/>
        </w:numPr>
        <w:shd w:val="clear" w:color="auto" w:fill="FFFFFF"/>
        <w:spacing w:after="0" w:line="360" w:lineRule="auto"/>
        <w:ind w:left="430"/>
        <w:rPr>
          <w:rFonts w:ascii="Times New Roman" w:eastAsia="Times New Roman" w:hAnsi="Times New Roman"/>
          <w:sz w:val="26"/>
          <w:szCs w:val="26"/>
        </w:rPr>
      </w:pPr>
      <w:r>
        <w:rPr>
          <w:rFonts w:ascii="Times New Roman" w:eastAsia="Times New Roman" w:hAnsi="Times New Roman"/>
          <w:sz w:val="26"/>
          <w:szCs w:val="26"/>
          <w:bdr w:val="none" w:sz="0" w:space="0" w:color="auto" w:frame="1"/>
        </w:rPr>
        <w:t>Ăn cháo đá bát</w:t>
      </w:r>
    </w:p>
    <w:p w:rsidR="005955E0" w:rsidRPr="00C47364" w:rsidRDefault="005955E0" w:rsidP="003A412A">
      <w:pPr>
        <w:numPr>
          <w:ilvl w:val="0"/>
          <w:numId w:val="2"/>
        </w:numPr>
        <w:shd w:val="clear" w:color="auto" w:fill="FFFFFF"/>
        <w:spacing w:after="0" w:line="360" w:lineRule="auto"/>
        <w:ind w:left="430"/>
        <w:rPr>
          <w:rFonts w:ascii="Times New Roman" w:eastAsia="Times New Roman" w:hAnsi="Times New Roman"/>
          <w:sz w:val="26"/>
          <w:szCs w:val="26"/>
        </w:rPr>
      </w:pPr>
      <w:r w:rsidRPr="00C47364">
        <w:rPr>
          <w:rFonts w:ascii="Times New Roman" w:eastAsia="Times New Roman" w:hAnsi="Times New Roman"/>
          <w:sz w:val="26"/>
          <w:szCs w:val="26"/>
          <w:bdr w:val="none" w:sz="0" w:space="0" w:color="auto" w:frame="1"/>
        </w:rPr>
        <w:t>Uống nước nhớ người đào giếng</w:t>
      </w:r>
    </w:p>
    <w:p w:rsidR="005955E0" w:rsidRPr="003A412A" w:rsidRDefault="005955E0" w:rsidP="005955E0">
      <w:pPr>
        <w:rPr>
          <w:rFonts w:ascii="Times New Roman" w:hAnsi="Times New Roman"/>
          <w:b/>
          <w:sz w:val="26"/>
          <w:szCs w:val="26"/>
        </w:rPr>
      </w:pPr>
      <w:r w:rsidRPr="003A412A">
        <w:rPr>
          <w:rFonts w:ascii="Times New Roman" w:hAnsi="Times New Roman"/>
          <w:b/>
          <w:sz w:val="26"/>
          <w:szCs w:val="26"/>
        </w:rPr>
        <w:t>Câu 4:</w:t>
      </w:r>
      <w:r w:rsidR="0047542E">
        <w:rPr>
          <w:rFonts w:ascii="Times New Roman" w:hAnsi="Times New Roman"/>
          <w:b/>
          <w:sz w:val="26"/>
          <w:szCs w:val="26"/>
        </w:rPr>
        <w:t xml:space="preserve"> </w:t>
      </w:r>
      <w:r w:rsidRPr="003A412A">
        <w:rPr>
          <w:rFonts w:ascii="Times New Roman" w:hAnsi="Times New Roman"/>
          <w:b/>
          <w:sz w:val="26"/>
          <w:szCs w:val="26"/>
        </w:rPr>
        <w:t xml:space="preserve">Câu tục ngữ nào sau đây nói về kinh nghiệm dự báo thời tiết?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A.Nhất nước nhì phân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B.Tấc đất, tấc vàng.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C.Nhất nước nhìn phân, tam cần, tứ giống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D.Mau sao thì nắng, vắng sao thì mưa. </w:t>
      </w:r>
    </w:p>
    <w:p w:rsidR="005955E0" w:rsidRPr="003A412A" w:rsidRDefault="005955E0" w:rsidP="005955E0">
      <w:pPr>
        <w:rPr>
          <w:rFonts w:ascii="Times New Roman" w:hAnsi="Times New Roman"/>
          <w:b/>
          <w:sz w:val="26"/>
          <w:szCs w:val="26"/>
        </w:rPr>
      </w:pPr>
      <w:r w:rsidRPr="003A412A">
        <w:rPr>
          <w:rFonts w:ascii="Times New Roman" w:hAnsi="Times New Roman"/>
          <w:b/>
          <w:sz w:val="26"/>
          <w:szCs w:val="26"/>
        </w:rPr>
        <w:t xml:space="preserve">Câu 5: Nhận định nào sau đây không đúng với nội dung của tục ngữ về thiên nhiên lao động sản xuất?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A.Đúc kết những kinh nghiệm sống giữa thiên nhiên và con người.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B.Sự nhọc nhằn vất vả của người dân lao động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C.Đúc kết những kinh nghiệm quý báu của nhâ dân trong quan sát các hiện tượng tự nhiên và trong lao động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 xml:space="preserve">D.Ưóc muốn chinh phục thiên nhiên và tăng năng suất lao động. </w:t>
      </w:r>
    </w:p>
    <w:p w:rsidR="005955E0" w:rsidRPr="003A412A" w:rsidRDefault="005955E0" w:rsidP="005955E0">
      <w:pPr>
        <w:rPr>
          <w:rFonts w:ascii="Times New Roman" w:hAnsi="Times New Roman"/>
          <w:b/>
          <w:sz w:val="26"/>
          <w:szCs w:val="26"/>
        </w:rPr>
      </w:pPr>
      <w:r w:rsidRPr="003A412A">
        <w:rPr>
          <w:rFonts w:ascii="Times New Roman" w:hAnsi="Times New Roman"/>
          <w:b/>
          <w:sz w:val="26"/>
          <w:szCs w:val="26"/>
        </w:rPr>
        <w:t>Câu 6: Những câu tục ngữ về thiên nhiên và lao động sản xuất có vai trò, ý nghĩa gì trong đời sống của ngườ</w:t>
      </w:r>
      <w:r w:rsidR="0047542E">
        <w:rPr>
          <w:rFonts w:ascii="Times New Roman" w:hAnsi="Times New Roman"/>
          <w:b/>
          <w:sz w:val="26"/>
          <w:szCs w:val="26"/>
        </w:rPr>
        <w:t>i lao độ</w:t>
      </w:r>
      <w:r w:rsidRPr="003A412A">
        <w:rPr>
          <w:rFonts w:ascii="Times New Roman" w:hAnsi="Times New Roman"/>
          <w:b/>
          <w:sz w:val="26"/>
          <w:szCs w:val="26"/>
        </w:rPr>
        <w:t>ng?</w:t>
      </w:r>
    </w:p>
    <w:p w:rsidR="005955E0" w:rsidRPr="003A412A" w:rsidRDefault="00EA2C50" w:rsidP="005955E0">
      <w:pPr>
        <w:rPr>
          <w:rFonts w:ascii="Times New Roman" w:hAnsi="Times New Roman"/>
          <w:sz w:val="26"/>
          <w:szCs w:val="26"/>
        </w:rPr>
      </w:pPr>
      <w:r>
        <w:rPr>
          <w:rFonts w:ascii="Times New Roman" w:hAnsi="Times New Roman"/>
          <w:sz w:val="26"/>
          <w:szCs w:val="26"/>
        </w:rPr>
        <w:t>A.Giúp n</w:t>
      </w:r>
      <w:r w:rsidR="005955E0" w:rsidRPr="003A412A">
        <w:rPr>
          <w:rFonts w:ascii="Times New Roman" w:hAnsi="Times New Roman"/>
          <w:sz w:val="26"/>
          <w:szCs w:val="26"/>
        </w:rPr>
        <w:t xml:space="preserve">gười lao động chủ động dự báo thời tiết để sản xuất có hiệu quả. </w:t>
      </w:r>
    </w:p>
    <w:p w:rsidR="005955E0" w:rsidRPr="003A412A" w:rsidRDefault="00EA2C50" w:rsidP="005955E0">
      <w:pPr>
        <w:rPr>
          <w:rFonts w:ascii="Times New Roman" w:hAnsi="Times New Roman"/>
          <w:sz w:val="26"/>
          <w:szCs w:val="26"/>
        </w:rPr>
      </w:pPr>
      <w:r>
        <w:rPr>
          <w:rFonts w:ascii="Times New Roman" w:hAnsi="Times New Roman"/>
          <w:sz w:val="26"/>
          <w:szCs w:val="26"/>
        </w:rPr>
        <w:t xml:space="preserve">B.Giúp </w:t>
      </w:r>
      <w:r w:rsidR="005955E0" w:rsidRPr="003A412A">
        <w:rPr>
          <w:rFonts w:ascii="Times New Roman" w:hAnsi="Times New Roman"/>
          <w:sz w:val="26"/>
          <w:szCs w:val="26"/>
        </w:rPr>
        <w:t xml:space="preserve">gười lao động </w:t>
      </w:r>
      <w:r>
        <w:rPr>
          <w:rFonts w:ascii="Times New Roman" w:hAnsi="Times New Roman"/>
          <w:sz w:val="26"/>
          <w:szCs w:val="26"/>
        </w:rPr>
        <w:t xml:space="preserve">thêm </w:t>
      </w:r>
      <w:r w:rsidR="005955E0" w:rsidRPr="003A412A">
        <w:rPr>
          <w:rFonts w:ascii="Times New Roman" w:hAnsi="Times New Roman"/>
          <w:sz w:val="26"/>
          <w:szCs w:val="26"/>
        </w:rPr>
        <w:t xml:space="preserve">yêu quý thiên nhiên, lạc quan yêu đời.       </w:t>
      </w:r>
    </w:p>
    <w:p w:rsidR="005955E0" w:rsidRPr="003A412A" w:rsidRDefault="00EA2C50" w:rsidP="005955E0">
      <w:pPr>
        <w:rPr>
          <w:rFonts w:ascii="Times New Roman" w:hAnsi="Times New Roman"/>
          <w:sz w:val="26"/>
          <w:szCs w:val="26"/>
        </w:rPr>
      </w:pPr>
      <w:r>
        <w:rPr>
          <w:rFonts w:ascii="Times New Roman" w:hAnsi="Times New Roman"/>
          <w:sz w:val="26"/>
          <w:szCs w:val="26"/>
        </w:rPr>
        <w:t>C.Giúp người dân thể hiện k</w:t>
      </w:r>
      <w:r w:rsidR="005955E0" w:rsidRPr="003A412A">
        <w:rPr>
          <w:rFonts w:ascii="Times New Roman" w:hAnsi="Times New Roman"/>
          <w:sz w:val="26"/>
          <w:szCs w:val="26"/>
        </w:rPr>
        <w:t xml:space="preserve">hát vọng chinh phục thiên nhiên, làm chủ cuộc sống. </w:t>
      </w:r>
    </w:p>
    <w:p w:rsidR="005955E0" w:rsidRPr="003A412A" w:rsidRDefault="00EA2C50" w:rsidP="005955E0">
      <w:pPr>
        <w:rPr>
          <w:rFonts w:ascii="Times New Roman" w:hAnsi="Times New Roman"/>
          <w:sz w:val="26"/>
          <w:szCs w:val="26"/>
        </w:rPr>
      </w:pPr>
      <w:r>
        <w:rPr>
          <w:rFonts w:ascii="Times New Roman" w:hAnsi="Times New Roman"/>
          <w:sz w:val="26"/>
          <w:szCs w:val="26"/>
        </w:rPr>
        <w:lastRenderedPageBreak/>
        <w:t>D.</w:t>
      </w:r>
      <w:r w:rsidRPr="00EA2C50">
        <w:rPr>
          <w:rFonts w:ascii="Times New Roman" w:hAnsi="Times New Roman"/>
          <w:sz w:val="26"/>
          <w:szCs w:val="26"/>
        </w:rPr>
        <w:t xml:space="preserve"> </w:t>
      </w:r>
      <w:r>
        <w:rPr>
          <w:rFonts w:ascii="Times New Roman" w:hAnsi="Times New Roman"/>
          <w:sz w:val="26"/>
          <w:szCs w:val="26"/>
        </w:rPr>
        <w:t>gGi</w:t>
      </w:r>
      <w:r w:rsidR="005955E0" w:rsidRPr="003A412A">
        <w:rPr>
          <w:rFonts w:ascii="Times New Roman" w:hAnsi="Times New Roman"/>
          <w:sz w:val="26"/>
          <w:szCs w:val="26"/>
        </w:rPr>
        <w:t>ữ mối quan hệ tốt đẹp với thiên nhiên</w:t>
      </w:r>
      <w:r>
        <w:rPr>
          <w:rFonts w:ascii="Times New Roman" w:hAnsi="Times New Roman"/>
          <w:sz w:val="26"/>
          <w:szCs w:val="26"/>
        </w:rPr>
        <w:t xml:space="preserve"> để </w:t>
      </w:r>
      <w:r w:rsidR="005955E0" w:rsidRPr="003A412A">
        <w:rPr>
          <w:rFonts w:ascii="Times New Roman" w:hAnsi="Times New Roman"/>
          <w:sz w:val="26"/>
          <w:szCs w:val="26"/>
        </w:rPr>
        <w:t xml:space="preserve"> có cuộc sống no đủ. </w:t>
      </w:r>
    </w:p>
    <w:p w:rsidR="005955E0" w:rsidRPr="003A412A" w:rsidRDefault="005955E0" w:rsidP="003A412A">
      <w:pPr>
        <w:spacing w:line="360" w:lineRule="auto"/>
        <w:rPr>
          <w:rFonts w:ascii="Times New Roman" w:hAnsi="Times New Roman"/>
          <w:b/>
          <w:sz w:val="26"/>
          <w:szCs w:val="26"/>
        </w:rPr>
      </w:pPr>
      <w:r w:rsidRPr="003A412A">
        <w:rPr>
          <w:rFonts w:ascii="Times New Roman" w:hAnsi="Times New Roman"/>
          <w:b/>
          <w:sz w:val="26"/>
          <w:szCs w:val="26"/>
        </w:rPr>
        <w:t>Câu 7:Câu tục ngữ “Một cây làm chẳng nên non/</w:t>
      </w:r>
      <w:r w:rsidR="000B045F">
        <w:rPr>
          <w:rFonts w:ascii="Times New Roman" w:hAnsi="Times New Roman"/>
          <w:b/>
          <w:sz w:val="26"/>
          <w:szCs w:val="26"/>
        </w:rPr>
        <w:t xml:space="preserve"> </w:t>
      </w:r>
      <w:r w:rsidRPr="003A412A">
        <w:rPr>
          <w:rFonts w:ascii="Times New Roman" w:hAnsi="Times New Roman"/>
          <w:b/>
          <w:sz w:val="26"/>
          <w:szCs w:val="26"/>
        </w:rPr>
        <w:t>Ba cây chụm lại nên hòn núi cao”</w:t>
      </w:r>
      <w:r w:rsidR="000B045F">
        <w:rPr>
          <w:rFonts w:ascii="Times New Roman" w:hAnsi="Times New Roman"/>
          <w:b/>
          <w:sz w:val="26"/>
          <w:szCs w:val="26"/>
        </w:rPr>
        <w:t xml:space="preserve"> </w:t>
      </w:r>
      <w:r w:rsidRPr="003A412A">
        <w:rPr>
          <w:rFonts w:ascii="Times New Roman" w:hAnsi="Times New Roman"/>
          <w:b/>
          <w:sz w:val="26"/>
          <w:szCs w:val="26"/>
        </w:rPr>
        <w:t>đề cao sức mạnh của</w:t>
      </w:r>
      <w:r w:rsidR="0047542E">
        <w:rPr>
          <w:rFonts w:ascii="Times New Roman" w:hAnsi="Times New Roman"/>
          <w:b/>
          <w:sz w:val="26"/>
          <w:szCs w:val="26"/>
        </w:rPr>
        <w:t>:</w:t>
      </w:r>
    </w:p>
    <w:p w:rsidR="005955E0" w:rsidRPr="003A412A" w:rsidRDefault="005955E0" w:rsidP="003A412A">
      <w:pPr>
        <w:pStyle w:val="ListParagraph"/>
        <w:numPr>
          <w:ilvl w:val="0"/>
          <w:numId w:val="7"/>
        </w:numPr>
        <w:spacing w:line="360" w:lineRule="auto"/>
        <w:rPr>
          <w:rFonts w:ascii="Times New Roman" w:hAnsi="Times New Roman"/>
          <w:sz w:val="26"/>
          <w:szCs w:val="26"/>
        </w:rPr>
      </w:pPr>
      <w:r w:rsidRPr="003A412A">
        <w:rPr>
          <w:rFonts w:ascii="Times New Roman" w:hAnsi="Times New Roman"/>
          <w:sz w:val="26"/>
          <w:szCs w:val="26"/>
        </w:rPr>
        <w:t xml:space="preserve">Tinh thần đoàn kết                   </w:t>
      </w:r>
    </w:p>
    <w:p w:rsidR="005955E0" w:rsidRPr="003A412A" w:rsidRDefault="005955E0" w:rsidP="003A412A">
      <w:pPr>
        <w:pStyle w:val="ListParagraph"/>
        <w:numPr>
          <w:ilvl w:val="0"/>
          <w:numId w:val="7"/>
        </w:numPr>
        <w:spacing w:line="360" w:lineRule="auto"/>
        <w:rPr>
          <w:rFonts w:ascii="Times New Roman" w:hAnsi="Times New Roman"/>
          <w:sz w:val="26"/>
          <w:szCs w:val="26"/>
        </w:rPr>
      </w:pPr>
      <w:r w:rsidRPr="003A412A">
        <w:rPr>
          <w:rFonts w:ascii="Times New Roman" w:hAnsi="Times New Roman"/>
          <w:sz w:val="26"/>
          <w:szCs w:val="26"/>
        </w:rPr>
        <w:t xml:space="preserve">.Tinh thân dân tộc         </w:t>
      </w:r>
    </w:p>
    <w:p w:rsidR="005955E0" w:rsidRPr="003A412A" w:rsidRDefault="005955E0" w:rsidP="003A412A">
      <w:pPr>
        <w:pStyle w:val="ListParagraph"/>
        <w:numPr>
          <w:ilvl w:val="0"/>
          <w:numId w:val="7"/>
        </w:numPr>
        <w:spacing w:line="360" w:lineRule="auto"/>
        <w:rPr>
          <w:rFonts w:ascii="Times New Roman" w:hAnsi="Times New Roman"/>
          <w:sz w:val="26"/>
          <w:szCs w:val="26"/>
        </w:rPr>
      </w:pPr>
      <w:r w:rsidRPr="003A412A">
        <w:rPr>
          <w:rFonts w:ascii="Times New Roman" w:hAnsi="Times New Roman"/>
          <w:sz w:val="26"/>
          <w:szCs w:val="26"/>
        </w:rPr>
        <w:t xml:space="preserve">Tinh thần yêu nước       </w:t>
      </w:r>
    </w:p>
    <w:p w:rsidR="005955E0" w:rsidRPr="003A412A" w:rsidRDefault="005955E0" w:rsidP="003A412A">
      <w:pPr>
        <w:pStyle w:val="ListParagraph"/>
        <w:numPr>
          <w:ilvl w:val="0"/>
          <w:numId w:val="7"/>
        </w:numPr>
        <w:spacing w:line="360" w:lineRule="auto"/>
        <w:rPr>
          <w:rFonts w:ascii="Times New Roman" w:hAnsi="Times New Roman"/>
          <w:sz w:val="26"/>
          <w:szCs w:val="26"/>
        </w:rPr>
      </w:pPr>
      <w:r w:rsidRPr="003A412A">
        <w:rPr>
          <w:rFonts w:ascii="Times New Roman" w:hAnsi="Times New Roman"/>
          <w:sz w:val="26"/>
          <w:szCs w:val="26"/>
        </w:rPr>
        <w:t xml:space="preserve"> Tinh thần quốc tế </w:t>
      </w:r>
    </w:p>
    <w:p w:rsidR="005955E0" w:rsidRPr="003A412A" w:rsidRDefault="005955E0" w:rsidP="005955E0">
      <w:pPr>
        <w:rPr>
          <w:rFonts w:ascii="Times New Roman" w:hAnsi="Times New Roman"/>
          <w:b/>
          <w:sz w:val="26"/>
          <w:szCs w:val="26"/>
        </w:rPr>
      </w:pPr>
      <w:r w:rsidRPr="003A412A">
        <w:rPr>
          <w:rFonts w:ascii="Times New Roman" w:hAnsi="Times New Roman"/>
          <w:b/>
          <w:sz w:val="26"/>
          <w:szCs w:val="26"/>
        </w:rPr>
        <w:t>Câu 8</w:t>
      </w:r>
      <w:r w:rsidR="000B045F">
        <w:rPr>
          <w:rFonts w:ascii="Times New Roman" w:hAnsi="Times New Roman"/>
          <w:b/>
          <w:sz w:val="26"/>
          <w:szCs w:val="26"/>
        </w:rPr>
        <w:t>: C</w:t>
      </w:r>
      <w:r w:rsidRPr="003A412A">
        <w:rPr>
          <w:rFonts w:ascii="Times New Roman" w:hAnsi="Times New Roman"/>
          <w:b/>
          <w:sz w:val="26"/>
          <w:szCs w:val="26"/>
        </w:rPr>
        <w:t>âu tục ngữ nào sau đây nói về vẻ đẹp ph</w:t>
      </w:r>
      <w:r w:rsidR="0047542E">
        <w:rPr>
          <w:rFonts w:ascii="Times New Roman" w:hAnsi="Times New Roman"/>
          <w:b/>
          <w:sz w:val="26"/>
          <w:szCs w:val="26"/>
        </w:rPr>
        <w:t>ẩ</w:t>
      </w:r>
      <w:r w:rsidRPr="003A412A">
        <w:rPr>
          <w:rFonts w:ascii="Times New Roman" w:hAnsi="Times New Roman"/>
          <w:b/>
          <w:sz w:val="26"/>
          <w:szCs w:val="26"/>
        </w:rPr>
        <w:t xml:space="preserve">m giá của con người? </w:t>
      </w:r>
    </w:p>
    <w:p w:rsidR="003A412A" w:rsidRDefault="005955E0" w:rsidP="005955E0">
      <w:pPr>
        <w:rPr>
          <w:rFonts w:ascii="Times New Roman" w:hAnsi="Times New Roman"/>
          <w:sz w:val="26"/>
          <w:szCs w:val="26"/>
        </w:rPr>
      </w:pPr>
      <w:r w:rsidRPr="003A412A">
        <w:rPr>
          <w:rFonts w:ascii="Times New Roman" w:hAnsi="Times New Roman"/>
          <w:sz w:val="26"/>
          <w:szCs w:val="26"/>
        </w:rPr>
        <w:t>A.</w:t>
      </w:r>
      <w:r w:rsidRPr="000B045F">
        <w:rPr>
          <w:rFonts w:ascii="Times New Roman" w:hAnsi="Times New Roman"/>
          <w:i/>
          <w:sz w:val="26"/>
          <w:szCs w:val="26"/>
        </w:rPr>
        <w:t>Đói cho sạch , rách cho thơm</w:t>
      </w:r>
      <w:r w:rsidRPr="003A412A">
        <w:rPr>
          <w:rFonts w:ascii="Times New Roman" w:hAnsi="Times New Roman"/>
          <w:sz w:val="26"/>
          <w:szCs w:val="26"/>
        </w:rPr>
        <w:t xml:space="preserve">                                         </w:t>
      </w:r>
    </w:p>
    <w:p w:rsidR="005955E0" w:rsidRPr="003A412A" w:rsidRDefault="005955E0" w:rsidP="005955E0">
      <w:pPr>
        <w:rPr>
          <w:rFonts w:ascii="Times New Roman" w:hAnsi="Times New Roman"/>
          <w:sz w:val="26"/>
          <w:szCs w:val="26"/>
        </w:rPr>
      </w:pPr>
      <w:r w:rsidRPr="003A412A">
        <w:rPr>
          <w:rFonts w:ascii="Times New Roman" w:hAnsi="Times New Roman"/>
          <w:sz w:val="26"/>
          <w:szCs w:val="26"/>
        </w:rPr>
        <w:t>B.</w:t>
      </w:r>
      <w:r w:rsidRPr="000B045F">
        <w:rPr>
          <w:rFonts w:ascii="Times New Roman" w:hAnsi="Times New Roman"/>
          <w:i/>
          <w:sz w:val="26"/>
          <w:szCs w:val="26"/>
        </w:rPr>
        <w:t>Thương người như thể thương thân</w:t>
      </w:r>
      <w:r w:rsidRPr="003A412A">
        <w:rPr>
          <w:rFonts w:ascii="Times New Roman" w:hAnsi="Times New Roman"/>
          <w:sz w:val="26"/>
          <w:szCs w:val="26"/>
        </w:rPr>
        <w:t xml:space="preserve"> </w:t>
      </w:r>
    </w:p>
    <w:p w:rsidR="003A412A" w:rsidRDefault="005955E0" w:rsidP="005955E0">
      <w:pPr>
        <w:rPr>
          <w:rFonts w:ascii="Times New Roman" w:hAnsi="Times New Roman"/>
          <w:sz w:val="26"/>
          <w:szCs w:val="26"/>
        </w:rPr>
      </w:pPr>
      <w:r w:rsidRPr="003A412A">
        <w:rPr>
          <w:rFonts w:ascii="Times New Roman" w:hAnsi="Times New Roman"/>
          <w:sz w:val="26"/>
          <w:szCs w:val="26"/>
        </w:rPr>
        <w:t>C.</w:t>
      </w:r>
      <w:r w:rsidRPr="000B045F">
        <w:rPr>
          <w:rFonts w:ascii="Times New Roman" w:hAnsi="Times New Roman"/>
          <w:i/>
          <w:sz w:val="26"/>
          <w:szCs w:val="26"/>
        </w:rPr>
        <w:t>Cái răng, cái tóc là góc con người</w:t>
      </w:r>
      <w:r w:rsidRPr="003A412A">
        <w:rPr>
          <w:rFonts w:ascii="Times New Roman" w:hAnsi="Times New Roman"/>
          <w:sz w:val="26"/>
          <w:szCs w:val="26"/>
        </w:rPr>
        <w:t xml:space="preserve">                                </w:t>
      </w:r>
    </w:p>
    <w:p w:rsidR="005955E0" w:rsidRPr="000B045F" w:rsidRDefault="005955E0" w:rsidP="005955E0">
      <w:pPr>
        <w:rPr>
          <w:rFonts w:ascii="Times New Roman" w:hAnsi="Times New Roman"/>
          <w:i/>
          <w:sz w:val="26"/>
          <w:szCs w:val="26"/>
        </w:rPr>
      </w:pPr>
      <w:r w:rsidRPr="003A412A">
        <w:rPr>
          <w:rFonts w:ascii="Times New Roman" w:hAnsi="Times New Roman"/>
          <w:sz w:val="26"/>
          <w:szCs w:val="26"/>
        </w:rPr>
        <w:t xml:space="preserve"> D. </w:t>
      </w:r>
      <w:r w:rsidRPr="000B045F">
        <w:rPr>
          <w:rFonts w:ascii="Times New Roman" w:hAnsi="Times New Roman"/>
          <w:i/>
          <w:sz w:val="26"/>
          <w:szCs w:val="26"/>
        </w:rPr>
        <w:t>Một mặt người bằng mười mặt của.</w:t>
      </w:r>
    </w:p>
    <w:p w:rsidR="005955E0" w:rsidRPr="003A412A" w:rsidRDefault="005955E0" w:rsidP="003A412A">
      <w:pPr>
        <w:spacing w:line="360" w:lineRule="auto"/>
        <w:rPr>
          <w:rFonts w:ascii="Times New Roman" w:hAnsi="Times New Roman"/>
          <w:b/>
          <w:sz w:val="26"/>
          <w:szCs w:val="26"/>
        </w:rPr>
      </w:pPr>
      <w:r w:rsidRPr="003A412A">
        <w:rPr>
          <w:rFonts w:ascii="Times New Roman" w:hAnsi="Times New Roman"/>
          <w:b/>
          <w:sz w:val="26"/>
          <w:szCs w:val="26"/>
        </w:rPr>
        <w:t>Câu 9: Nghĩa đen của câu tục ngữ “</w:t>
      </w:r>
      <w:r w:rsidRPr="000B045F">
        <w:rPr>
          <w:rFonts w:ascii="Times New Roman" w:hAnsi="Times New Roman"/>
          <w:b/>
          <w:i/>
          <w:sz w:val="26"/>
          <w:szCs w:val="26"/>
        </w:rPr>
        <w:t>Đói cho sạch, rách cho thơm</w:t>
      </w:r>
      <w:r w:rsidRPr="003A412A">
        <w:rPr>
          <w:rFonts w:ascii="Times New Roman" w:hAnsi="Times New Roman"/>
          <w:b/>
          <w:sz w:val="26"/>
          <w:szCs w:val="26"/>
        </w:rPr>
        <w:t>” là:</w:t>
      </w:r>
    </w:p>
    <w:p w:rsidR="005955E0" w:rsidRPr="003A412A" w:rsidRDefault="005955E0" w:rsidP="000B045F">
      <w:pPr>
        <w:pStyle w:val="ListParagraph"/>
        <w:numPr>
          <w:ilvl w:val="0"/>
          <w:numId w:val="6"/>
        </w:numPr>
        <w:spacing w:line="360" w:lineRule="auto"/>
        <w:ind w:left="0" w:firstLine="0"/>
        <w:rPr>
          <w:rFonts w:ascii="Times New Roman" w:hAnsi="Times New Roman"/>
          <w:sz w:val="26"/>
          <w:szCs w:val="26"/>
        </w:rPr>
      </w:pPr>
      <w:r w:rsidRPr="003A412A">
        <w:rPr>
          <w:rFonts w:ascii="Times New Roman" w:hAnsi="Times New Roman"/>
          <w:sz w:val="26"/>
          <w:szCs w:val="26"/>
        </w:rPr>
        <w:t xml:space="preserve">Dù đói cũng phải ăn uống sạch sẽ, dù mặc rách nhưng cũng phải giữ cho áo quần thơm tho. </w:t>
      </w:r>
    </w:p>
    <w:p w:rsidR="005955E0" w:rsidRPr="003A412A" w:rsidRDefault="005955E0" w:rsidP="000B045F">
      <w:pPr>
        <w:pStyle w:val="ListParagraph"/>
        <w:numPr>
          <w:ilvl w:val="0"/>
          <w:numId w:val="6"/>
        </w:numPr>
        <w:spacing w:line="360" w:lineRule="auto"/>
        <w:ind w:hanging="720"/>
        <w:rPr>
          <w:rFonts w:ascii="Times New Roman" w:hAnsi="Times New Roman"/>
          <w:sz w:val="26"/>
          <w:szCs w:val="26"/>
        </w:rPr>
      </w:pPr>
      <w:r w:rsidRPr="003A412A">
        <w:rPr>
          <w:rFonts w:ascii="Times New Roman" w:hAnsi="Times New Roman"/>
          <w:sz w:val="26"/>
          <w:szCs w:val="26"/>
        </w:rPr>
        <w:t xml:space="preserve">Không vì cuộc sống nghèo khổ mà bản thân phải làm những điều xấu xa, tội lỗi. </w:t>
      </w:r>
    </w:p>
    <w:p w:rsidR="005955E0" w:rsidRPr="003A412A" w:rsidRDefault="005955E0" w:rsidP="000B045F">
      <w:pPr>
        <w:pStyle w:val="ListParagraph"/>
        <w:numPr>
          <w:ilvl w:val="0"/>
          <w:numId w:val="6"/>
        </w:numPr>
        <w:spacing w:line="360" w:lineRule="auto"/>
        <w:ind w:hanging="720"/>
        <w:rPr>
          <w:rFonts w:ascii="Times New Roman" w:hAnsi="Times New Roman"/>
          <w:sz w:val="26"/>
          <w:szCs w:val="26"/>
        </w:rPr>
      </w:pPr>
      <w:r w:rsidRPr="003A412A">
        <w:rPr>
          <w:rFonts w:ascii="Times New Roman" w:hAnsi="Times New Roman"/>
          <w:sz w:val="26"/>
          <w:szCs w:val="26"/>
        </w:rPr>
        <w:t xml:space="preserve">Con người trong hoàn cảnh nào đi chăng nữa cũng phải giữ cho bản thân mình thanh sạch. </w:t>
      </w:r>
    </w:p>
    <w:p w:rsidR="005955E0" w:rsidRPr="003A412A" w:rsidRDefault="005955E0" w:rsidP="000B045F">
      <w:pPr>
        <w:pStyle w:val="ListParagraph"/>
        <w:numPr>
          <w:ilvl w:val="0"/>
          <w:numId w:val="6"/>
        </w:numPr>
        <w:spacing w:line="360" w:lineRule="auto"/>
        <w:ind w:hanging="720"/>
        <w:rPr>
          <w:rFonts w:ascii="Times New Roman" w:hAnsi="Times New Roman"/>
          <w:b/>
          <w:sz w:val="26"/>
          <w:szCs w:val="26"/>
        </w:rPr>
      </w:pPr>
      <w:r w:rsidRPr="003A412A">
        <w:rPr>
          <w:rFonts w:ascii="Times New Roman" w:hAnsi="Times New Roman"/>
          <w:sz w:val="26"/>
          <w:szCs w:val="26"/>
        </w:rPr>
        <w:t>Con người phải biết vượt hoàn cảnh, làm chủ số phận của chính mình</w:t>
      </w:r>
      <w:r w:rsidRPr="003A412A">
        <w:rPr>
          <w:rFonts w:ascii="Times New Roman" w:hAnsi="Times New Roman"/>
          <w:b/>
          <w:sz w:val="26"/>
          <w:szCs w:val="26"/>
        </w:rPr>
        <w:t xml:space="preserve">. </w:t>
      </w:r>
    </w:p>
    <w:p w:rsidR="005955E0" w:rsidRPr="003A412A" w:rsidRDefault="005955E0" w:rsidP="003A412A">
      <w:pPr>
        <w:pStyle w:val="ListParagraph"/>
        <w:spacing w:line="360" w:lineRule="auto"/>
        <w:ind w:left="0"/>
        <w:rPr>
          <w:rFonts w:ascii="Times New Roman" w:hAnsi="Times New Roman"/>
          <w:b/>
          <w:sz w:val="26"/>
          <w:szCs w:val="26"/>
        </w:rPr>
      </w:pPr>
      <w:r w:rsidRPr="003A412A">
        <w:rPr>
          <w:rFonts w:ascii="Times New Roman" w:hAnsi="Times New Roman"/>
          <w:b/>
          <w:sz w:val="26"/>
          <w:szCs w:val="26"/>
        </w:rPr>
        <w:t xml:space="preserve">Câu 10: Câu tục ngữ “Ăn quả nhờ kẻ trồng cây” đã sử dụng biện pháp nghệ thuật nào? </w:t>
      </w:r>
    </w:p>
    <w:p w:rsidR="005955E0" w:rsidRPr="003A412A" w:rsidRDefault="003A412A" w:rsidP="003A412A">
      <w:pPr>
        <w:numPr>
          <w:ilvl w:val="0"/>
          <w:numId w:val="4"/>
        </w:numPr>
        <w:spacing w:line="360" w:lineRule="auto"/>
        <w:rPr>
          <w:rFonts w:ascii="Times New Roman" w:hAnsi="Times New Roman"/>
          <w:sz w:val="26"/>
          <w:szCs w:val="26"/>
        </w:rPr>
      </w:pPr>
      <w:r>
        <w:rPr>
          <w:rFonts w:ascii="Times New Roman" w:hAnsi="Times New Roman"/>
          <w:sz w:val="26"/>
          <w:szCs w:val="26"/>
        </w:rPr>
        <w:t>Â</w:t>
      </w:r>
      <w:r w:rsidR="005955E0" w:rsidRPr="003A412A">
        <w:rPr>
          <w:rFonts w:ascii="Times New Roman" w:hAnsi="Times New Roman"/>
          <w:sz w:val="26"/>
          <w:szCs w:val="26"/>
        </w:rPr>
        <w:t xml:space="preserve">n dụ                      B.Nhân hóa                          C.So sánh                              D.Hoán dụ </w:t>
      </w:r>
    </w:p>
    <w:p w:rsidR="005955E0" w:rsidRPr="003A412A" w:rsidRDefault="005955E0" w:rsidP="003A412A">
      <w:pPr>
        <w:spacing w:line="360" w:lineRule="auto"/>
        <w:rPr>
          <w:rFonts w:ascii="Times New Roman" w:hAnsi="Times New Roman"/>
          <w:b/>
          <w:sz w:val="26"/>
          <w:szCs w:val="26"/>
        </w:rPr>
      </w:pPr>
      <w:r w:rsidRPr="003A412A">
        <w:rPr>
          <w:rFonts w:ascii="Times New Roman" w:hAnsi="Times New Roman"/>
          <w:b/>
          <w:sz w:val="26"/>
          <w:szCs w:val="26"/>
        </w:rPr>
        <w:t>Câu 11: Câu tục ngữ “ Ráng mỡ gà, có nhà thì giữ” chỉ kinh nghiệm gì?</w:t>
      </w:r>
    </w:p>
    <w:p w:rsidR="005955E0" w:rsidRPr="003A412A" w:rsidRDefault="005955E0" w:rsidP="000B045F">
      <w:pPr>
        <w:pStyle w:val="ListParagraph"/>
        <w:numPr>
          <w:ilvl w:val="0"/>
          <w:numId w:val="5"/>
        </w:numPr>
        <w:spacing w:line="360" w:lineRule="auto"/>
        <w:ind w:hanging="720"/>
        <w:rPr>
          <w:rFonts w:ascii="Times New Roman" w:hAnsi="Times New Roman"/>
          <w:sz w:val="26"/>
          <w:szCs w:val="26"/>
        </w:rPr>
      </w:pPr>
      <w:r w:rsidRPr="003A412A">
        <w:rPr>
          <w:rFonts w:ascii="Times New Roman" w:hAnsi="Times New Roman"/>
          <w:sz w:val="26"/>
          <w:szCs w:val="26"/>
        </w:rPr>
        <w:t xml:space="preserve">Khi chân trời có ráng màu vàng thì nhà sẽ có trộm.      </w:t>
      </w:r>
    </w:p>
    <w:p w:rsidR="005955E0" w:rsidRPr="003A412A" w:rsidRDefault="005955E0" w:rsidP="000B045F">
      <w:pPr>
        <w:pStyle w:val="ListParagraph"/>
        <w:numPr>
          <w:ilvl w:val="0"/>
          <w:numId w:val="5"/>
        </w:numPr>
        <w:spacing w:line="360" w:lineRule="auto"/>
        <w:ind w:hanging="720"/>
        <w:rPr>
          <w:rFonts w:ascii="Times New Roman" w:hAnsi="Times New Roman"/>
          <w:sz w:val="26"/>
          <w:szCs w:val="26"/>
        </w:rPr>
      </w:pPr>
      <w:r w:rsidRPr="003A412A">
        <w:rPr>
          <w:rFonts w:ascii="Times New Roman" w:hAnsi="Times New Roman"/>
          <w:sz w:val="26"/>
          <w:szCs w:val="26"/>
        </w:rPr>
        <w:t xml:space="preserve"> Khi chân trời có ráng màu vàng thì sắp có lụt </w:t>
      </w:r>
    </w:p>
    <w:p w:rsidR="005955E0" w:rsidRPr="003A412A" w:rsidRDefault="005955E0" w:rsidP="000B045F">
      <w:pPr>
        <w:pStyle w:val="ListParagraph"/>
        <w:numPr>
          <w:ilvl w:val="0"/>
          <w:numId w:val="5"/>
        </w:numPr>
        <w:spacing w:line="360" w:lineRule="auto"/>
        <w:ind w:hanging="720"/>
        <w:rPr>
          <w:rFonts w:ascii="Times New Roman" w:hAnsi="Times New Roman"/>
          <w:sz w:val="26"/>
          <w:szCs w:val="26"/>
        </w:rPr>
      </w:pPr>
      <w:r w:rsidRPr="003A412A">
        <w:rPr>
          <w:rFonts w:ascii="Times New Roman" w:hAnsi="Times New Roman"/>
          <w:sz w:val="26"/>
          <w:szCs w:val="26"/>
        </w:rPr>
        <w:t xml:space="preserve">Khi chân trời có ráng màu vàng thì sắp có dông bão.     </w:t>
      </w:r>
    </w:p>
    <w:p w:rsidR="000B045F" w:rsidRPr="000B045F" w:rsidRDefault="005955E0" w:rsidP="000B045F">
      <w:pPr>
        <w:pStyle w:val="ListParagraph"/>
        <w:numPr>
          <w:ilvl w:val="0"/>
          <w:numId w:val="5"/>
        </w:numPr>
        <w:spacing w:line="360" w:lineRule="auto"/>
        <w:ind w:hanging="720"/>
        <w:rPr>
          <w:rFonts w:ascii="Times New Roman" w:hAnsi="Times New Roman"/>
          <w:sz w:val="26"/>
          <w:szCs w:val="26"/>
        </w:rPr>
      </w:pPr>
      <w:r w:rsidRPr="003A412A">
        <w:rPr>
          <w:rFonts w:ascii="Times New Roman" w:hAnsi="Times New Roman"/>
          <w:sz w:val="26"/>
          <w:szCs w:val="26"/>
        </w:rPr>
        <w:t>Khi chân trời có ráng màu vàng thì sắp có động đất</w:t>
      </w:r>
      <w:r w:rsidR="000B045F">
        <w:rPr>
          <w:rFonts w:ascii="Times New Roman" w:hAnsi="Times New Roman"/>
          <w:sz w:val="26"/>
          <w:szCs w:val="26"/>
        </w:rPr>
        <w:t>.</w:t>
      </w:r>
    </w:p>
    <w:p w:rsidR="00C47364" w:rsidRDefault="005955E0" w:rsidP="005955E0">
      <w:pPr>
        <w:rPr>
          <w:rFonts w:ascii="Times New Roman" w:hAnsi="Times New Roman"/>
          <w:b/>
          <w:sz w:val="26"/>
          <w:szCs w:val="26"/>
        </w:rPr>
      </w:pPr>
      <w:r w:rsidRPr="003A412A">
        <w:rPr>
          <w:rFonts w:ascii="Times New Roman" w:hAnsi="Times New Roman"/>
          <w:b/>
          <w:sz w:val="26"/>
          <w:szCs w:val="26"/>
        </w:rPr>
        <w:t>II.</w:t>
      </w:r>
      <w:r w:rsidR="0047542E">
        <w:rPr>
          <w:rFonts w:ascii="Times New Roman" w:hAnsi="Times New Roman"/>
          <w:b/>
          <w:sz w:val="26"/>
          <w:szCs w:val="26"/>
        </w:rPr>
        <w:t xml:space="preserve"> </w:t>
      </w:r>
      <w:r w:rsidRPr="003A412A">
        <w:rPr>
          <w:rFonts w:ascii="Times New Roman" w:hAnsi="Times New Roman"/>
          <w:b/>
          <w:sz w:val="26"/>
          <w:szCs w:val="26"/>
        </w:rPr>
        <w:t>PHẦN TỰ LUẬ</w:t>
      </w:r>
      <w:r w:rsidR="0047542E">
        <w:rPr>
          <w:rFonts w:ascii="Times New Roman" w:hAnsi="Times New Roman"/>
          <w:b/>
          <w:sz w:val="26"/>
          <w:szCs w:val="26"/>
        </w:rPr>
        <w:t>N</w:t>
      </w:r>
    </w:p>
    <w:p w:rsidR="003A412A" w:rsidRPr="0047542E" w:rsidRDefault="003A412A" w:rsidP="005955E0">
      <w:pPr>
        <w:rPr>
          <w:rFonts w:ascii="Times New Roman" w:hAnsi="Times New Roman"/>
          <w:sz w:val="26"/>
          <w:szCs w:val="26"/>
        </w:rPr>
      </w:pPr>
      <w:r>
        <w:rPr>
          <w:rFonts w:ascii="Times New Roman" w:hAnsi="Times New Roman"/>
          <w:b/>
          <w:sz w:val="26"/>
          <w:szCs w:val="26"/>
        </w:rPr>
        <w:t xml:space="preserve">Bài tập 1: </w:t>
      </w:r>
      <w:r w:rsidRPr="0047542E">
        <w:rPr>
          <w:rFonts w:ascii="Times New Roman" w:hAnsi="Times New Roman"/>
          <w:sz w:val="26"/>
          <w:szCs w:val="26"/>
        </w:rPr>
        <w:t xml:space="preserve">Hãy sưu tầm những câu tục ngữ </w:t>
      </w:r>
      <w:r w:rsidR="0047542E">
        <w:rPr>
          <w:rFonts w:ascii="Times New Roman" w:hAnsi="Times New Roman"/>
          <w:sz w:val="26"/>
          <w:szCs w:val="26"/>
        </w:rPr>
        <w:t xml:space="preserve"> liên quan đến vùng đất </w:t>
      </w:r>
      <w:r w:rsidRPr="0047542E">
        <w:rPr>
          <w:rFonts w:ascii="Times New Roman" w:hAnsi="Times New Roman"/>
          <w:sz w:val="26"/>
          <w:szCs w:val="26"/>
        </w:rPr>
        <w:t>Quảng Nam và Đà Nẵng.</w:t>
      </w:r>
    </w:p>
    <w:p w:rsidR="003A412A" w:rsidRPr="0047542E" w:rsidRDefault="003A412A" w:rsidP="005955E0">
      <w:pPr>
        <w:rPr>
          <w:rFonts w:ascii="Times New Roman" w:hAnsi="Times New Roman"/>
          <w:sz w:val="26"/>
          <w:szCs w:val="26"/>
        </w:rPr>
      </w:pPr>
      <w:r>
        <w:rPr>
          <w:rFonts w:ascii="Times New Roman" w:hAnsi="Times New Roman"/>
          <w:b/>
          <w:sz w:val="26"/>
          <w:szCs w:val="26"/>
        </w:rPr>
        <w:t>Bài tập 2</w:t>
      </w:r>
      <w:r w:rsidRPr="0047542E">
        <w:rPr>
          <w:rFonts w:ascii="Times New Roman" w:hAnsi="Times New Roman"/>
          <w:sz w:val="26"/>
          <w:szCs w:val="26"/>
        </w:rPr>
        <w:t xml:space="preserve">: </w:t>
      </w:r>
      <w:r w:rsidR="0047542E" w:rsidRPr="0047542E">
        <w:rPr>
          <w:rFonts w:ascii="Times New Roman" w:hAnsi="Times New Roman"/>
          <w:sz w:val="26"/>
          <w:szCs w:val="26"/>
        </w:rPr>
        <w:t>Có ý kiến cho rằng, phân tích tục ngữ chỉ cần tìm hiểu nghĩa đen không cần tìm hiểu nghĩa bóng. Em đồng ý với quan điểm trên không? Vì sao?</w:t>
      </w:r>
    </w:p>
    <w:p w:rsidR="0040381F" w:rsidRDefault="0040381F" w:rsidP="005955E0">
      <w:pPr>
        <w:rPr>
          <w:rFonts w:ascii="Times New Roman" w:hAnsi="Times New Roman"/>
          <w:b/>
          <w:sz w:val="26"/>
          <w:szCs w:val="26"/>
        </w:rPr>
      </w:pPr>
      <w:r>
        <w:rPr>
          <w:rFonts w:ascii="Times New Roman" w:hAnsi="Times New Roman"/>
          <w:b/>
          <w:sz w:val="26"/>
          <w:szCs w:val="26"/>
        </w:rPr>
        <w:lastRenderedPageBreak/>
        <w:t xml:space="preserve">Bài tập 3: </w:t>
      </w:r>
      <w:r w:rsidR="0047542E" w:rsidRPr="0047542E">
        <w:rPr>
          <w:rFonts w:ascii="Times New Roman" w:hAnsi="Times New Roman"/>
          <w:sz w:val="26"/>
          <w:szCs w:val="26"/>
        </w:rPr>
        <w:t>Vì sao có thể nói tục ngữ thường dễ đọc, dễ nhớ và có tính thực tiễn rất cao?</w:t>
      </w:r>
    </w:p>
    <w:p w:rsidR="0040381F" w:rsidRDefault="0040381F" w:rsidP="005955E0">
      <w:pPr>
        <w:rPr>
          <w:rFonts w:ascii="Times New Roman" w:hAnsi="Times New Roman"/>
          <w:b/>
          <w:sz w:val="26"/>
          <w:szCs w:val="26"/>
        </w:rPr>
      </w:pPr>
      <w:r>
        <w:rPr>
          <w:rFonts w:ascii="Times New Roman" w:hAnsi="Times New Roman"/>
          <w:b/>
          <w:sz w:val="26"/>
          <w:szCs w:val="26"/>
        </w:rPr>
        <w:t xml:space="preserve">Bài tập 4: </w:t>
      </w:r>
      <w:r w:rsidR="0047542E" w:rsidRPr="0047542E">
        <w:rPr>
          <w:rFonts w:ascii="Times New Roman" w:hAnsi="Times New Roman"/>
          <w:sz w:val="26"/>
          <w:szCs w:val="26"/>
        </w:rPr>
        <w:t>Vì sao nói tục ngữ là “túi khôn” của dân gian?</w:t>
      </w:r>
    </w:p>
    <w:p w:rsidR="0040381F" w:rsidRDefault="0040381F" w:rsidP="005955E0">
      <w:pPr>
        <w:rPr>
          <w:rFonts w:ascii="Times New Roman" w:hAnsi="Times New Roman"/>
          <w:b/>
          <w:sz w:val="26"/>
          <w:szCs w:val="26"/>
        </w:rPr>
      </w:pPr>
      <w:r>
        <w:rPr>
          <w:rFonts w:ascii="Times New Roman" w:hAnsi="Times New Roman"/>
          <w:b/>
          <w:sz w:val="26"/>
          <w:szCs w:val="26"/>
        </w:rPr>
        <w:t xml:space="preserve">Bài tập 5: </w:t>
      </w:r>
      <w:r w:rsidR="0047542E" w:rsidRPr="0047542E">
        <w:rPr>
          <w:rFonts w:ascii="Times New Roman" w:hAnsi="Times New Roman"/>
          <w:sz w:val="26"/>
          <w:szCs w:val="26"/>
        </w:rPr>
        <w:t>Suy nghĩ của em qua hai câu tục ngữ : “Người ta là hoa đất” và “Người sống đống vàng” (trả lời bằng ngắn gọn bằng câu văn hoàn chỉnh).</w:t>
      </w:r>
    </w:p>
    <w:p w:rsidR="0040381F" w:rsidRDefault="0040381F" w:rsidP="005955E0">
      <w:pPr>
        <w:rPr>
          <w:rFonts w:ascii="Times New Roman" w:hAnsi="Times New Roman"/>
          <w:b/>
          <w:sz w:val="26"/>
          <w:szCs w:val="26"/>
        </w:rPr>
      </w:pPr>
      <w:r>
        <w:rPr>
          <w:rFonts w:ascii="Times New Roman" w:hAnsi="Times New Roman"/>
          <w:b/>
          <w:sz w:val="26"/>
          <w:szCs w:val="26"/>
        </w:rPr>
        <w:t>Bài tập 6:</w:t>
      </w:r>
      <w:r w:rsidRPr="0047542E">
        <w:rPr>
          <w:rFonts w:ascii="Times New Roman" w:hAnsi="Times New Roman"/>
          <w:sz w:val="26"/>
          <w:szCs w:val="26"/>
        </w:rPr>
        <w:t xml:space="preserve"> </w:t>
      </w:r>
      <w:r w:rsidR="0047542E" w:rsidRPr="0047542E">
        <w:rPr>
          <w:rFonts w:ascii="Times New Roman" w:hAnsi="Times New Roman"/>
          <w:sz w:val="26"/>
          <w:szCs w:val="26"/>
        </w:rPr>
        <w:t>Qua việc học những câu tục ngữ về thiên nhiên và lao động sản xuất cũng như tục ngữ về con người và xã hộ</w:t>
      </w:r>
      <w:r w:rsidR="0047542E">
        <w:rPr>
          <w:rFonts w:ascii="Times New Roman" w:hAnsi="Times New Roman"/>
          <w:sz w:val="26"/>
          <w:szCs w:val="26"/>
        </w:rPr>
        <w:t xml:space="preserve">i, </w:t>
      </w:r>
      <w:r w:rsidR="0047542E" w:rsidRPr="0047542E">
        <w:rPr>
          <w:rFonts w:ascii="Times New Roman" w:hAnsi="Times New Roman"/>
          <w:sz w:val="26"/>
          <w:szCs w:val="26"/>
        </w:rPr>
        <w:t xml:space="preserve">bản thân em học tập được những kinh nghiệm gì? </w:t>
      </w:r>
    </w:p>
    <w:p w:rsidR="00986DDC" w:rsidRDefault="005955E0" w:rsidP="00986DDC">
      <w:pPr>
        <w:spacing w:line="360" w:lineRule="auto"/>
        <w:jc w:val="both"/>
        <w:rPr>
          <w:rFonts w:ascii="Times New Roman" w:hAnsi="Times New Roman"/>
          <w:sz w:val="28"/>
          <w:szCs w:val="28"/>
        </w:rPr>
      </w:pPr>
      <w:r w:rsidRPr="00414D0F">
        <w:rPr>
          <w:rFonts w:ascii="Times New Roman" w:hAnsi="Times New Roman"/>
          <w:b/>
          <w:color w:val="141414"/>
          <w:sz w:val="28"/>
          <w:szCs w:val="28"/>
          <w:shd w:val="clear" w:color="auto" w:fill="FCFCFF"/>
        </w:rPr>
        <w:t>Bài tập</w:t>
      </w:r>
      <w:r w:rsidR="0047542E">
        <w:rPr>
          <w:rFonts w:ascii="Times New Roman" w:hAnsi="Times New Roman"/>
          <w:b/>
          <w:color w:val="141414"/>
          <w:sz w:val="28"/>
          <w:szCs w:val="28"/>
          <w:shd w:val="clear" w:color="auto" w:fill="FCFCFF"/>
        </w:rPr>
        <w:t xml:space="preserve"> 7</w:t>
      </w:r>
      <w:r w:rsidRPr="00414D0F">
        <w:rPr>
          <w:rFonts w:ascii="Times New Roman" w:hAnsi="Times New Roman"/>
          <w:b/>
          <w:color w:val="141414"/>
          <w:sz w:val="28"/>
          <w:szCs w:val="28"/>
          <w:shd w:val="clear" w:color="auto" w:fill="FCFCFF"/>
        </w:rPr>
        <w:t xml:space="preserve">: </w:t>
      </w:r>
      <w:r w:rsidR="00986DDC" w:rsidRPr="00414D0F">
        <w:rPr>
          <w:rFonts w:ascii="Times New Roman" w:hAnsi="Times New Roman"/>
          <w:b/>
          <w:sz w:val="28"/>
          <w:szCs w:val="28"/>
        </w:rPr>
        <w:t>Tìm câu rút gọn trong những trường hợp sau và cho biết thành phần nào được rút gọn</w:t>
      </w:r>
      <w:r w:rsidR="00986DDC">
        <w:rPr>
          <w:rFonts w:ascii="Times New Roman" w:hAnsi="Times New Roman"/>
          <w:sz w:val="28"/>
          <w:szCs w:val="28"/>
        </w:rPr>
        <w:t xml:space="preserve">. </w:t>
      </w:r>
    </w:p>
    <w:p w:rsidR="00986DDC" w:rsidRDefault="00986DDC" w:rsidP="00986DDC">
      <w:pPr>
        <w:pStyle w:val="NormalWeb"/>
        <w:spacing w:before="0" w:beforeAutospacing="0" w:after="166" w:afterAutospacing="0" w:line="360" w:lineRule="auto"/>
        <w:rPr>
          <w:sz w:val="28"/>
          <w:szCs w:val="28"/>
        </w:rPr>
      </w:pPr>
      <w:r>
        <w:rPr>
          <w:sz w:val="28"/>
          <w:szCs w:val="28"/>
        </w:rPr>
        <w:t xml:space="preserve">a) </w:t>
      </w:r>
      <w:r w:rsidRPr="000B045F">
        <w:rPr>
          <w:i/>
          <w:sz w:val="28"/>
          <w:szCs w:val="28"/>
        </w:rPr>
        <w:t>Mẹ ơi! con khổ quá mẹ ơi! sao mẹ đi lâu thế? Mãi không về!</w:t>
      </w:r>
      <w:r>
        <w:rPr>
          <w:sz w:val="28"/>
          <w:szCs w:val="28"/>
        </w:rPr>
        <w:br/>
        <w:t xml:space="preserve">b) </w:t>
      </w:r>
      <w:r w:rsidRPr="000B045F">
        <w:rPr>
          <w:i/>
          <w:sz w:val="28"/>
          <w:szCs w:val="28"/>
        </w:rPr>
        <w:t>Mẹ không lo nhưng vẫn không ngủ được. Cứ nhắm mắt lại là dường như vang bên tai tiếng đọc bài trầm bổng.</w:t>
      </w:r>
      <w:r>
        <w:rPr>
          <w:sz w:val="28"/>
          <w:szCs w:val="28"/>
        </w:rPr>
        <w:br/>
        <w:t xml:space="preserve">c) </w:t>
      </w:r>
      <w:r w:rsidRPr="000B045F">
        <w:rPr>
          <w:i/>
          <w:sz w:val="28"/>
          <w:szCs w:val="28"/>
        </w:rPr>
        <w:t>Hai ba người đuổi theo nó. Rồi ba bốn người, sáu bảy người.</w:t>
      </w:r>
      <w:r w:rsidRPr="000B045F">
        <w:rPr>
          <w:sz w:val="28"/>
          <w:szCs w:val="28"/>
        </w:rPr>
        <w:t xml:space="preserve">              </w:t>
      </w:r>
    </w:p>
    <w:p w:rsidR="00986DDC" w:rsidRPr="00414D0F" w:rsidRDefault="00986DDC" w:rsidP="00986DDC">
      <w:pPr>
        <w:pStyle w:val="NormalWeb"/>
        <w:spacing w:before="0" w:beforeAutospacing="0" w:after="166" w:afterAutospacing="0" w:line="360" w:lineRule="auto"/>
        <w:rPr>
          <w:sz w:val="28"/>
          <w:szCs w:val="28"/>
        </w:rPr>
      </w:pPr>
      <w:r>
        <w:rPr>
          <w:sz w:val="28"/>
          <w:szCs w:val="28"/>
        </w:rPr>
        <w:t>d)</w:t>
      </w:r>
      <w:r w:rsidRPr="000B045F">
        <w:rPr>
          <w:i/>
          <w:sz w:val="28"/>
          <w:szCs w:val="28"/>
        </w:rPr>
        <w:t xml:space="preserve"> Anh cứ h</w:t>
      </w:r>
      <w:r>
        <w:rPr>
          <w:i/>
          <w:sz w:val="28"/>
          <w:szCs w:val="28"/>
        </w:rPr>
        <w:t>át. Hết sức hát. Gò ngực mà hát. Há miệng to mà hát</w:t>
      </w:r>
      <w:r w:rsidRPr="000B045F">
        <w:rPr>
          <w:i/>
          <w:sz w:val="28"/>
          <w:szCs w:val="28"/>
        </w:rPr>
        <w:t>.</w:t>
      </w:r>
    </w:p>
    <w:p w:rsidR="00414D0F" w:rsidRPr="00986DDC" w:rsidRDefault="00986DDC" w:rsidP="003A412A">
      <w:pPr>
        <w:spacing w:line="360" w:lineRule="auto"/>
        <w:jc w:val="both"/>
        <w:rPr>
          <w:rFonts w:ascii="Times New Roman" w:hAnsi="Times New Roman"/>
          <w:sz w:val="28"/>
          <w:szCs w:val="28"/>
        </w:rPr>
      </w:pPr>
      <w:r w:rsidRPr="00414D0F">
        <w:rPr>
          <w:rFonts w:ascii="Times New Roman" w:hAnsi="Times New Roman"/>
          <w:b/>
          <w:sz w:val="28"/>
          <w:szCs w:val="28"/>
        </w:rPr>
        <w:t>Bài tậ</w:t>
      </w:r>
      <w:r>
        <w:rPr>
          <w:rFonts w:ascii="Times New Roman" w:hAnsi="Times New Roman"/>
          <w:b/>
          <w:sz w:val="28"/>
          <w:szCs w:val="28"/>
        </w:rPr>
        <w:t>p 8</w:t>
      </w:r>
      <w:r w:rsidRPr="00414D0F">
        <w:rPr>
          <w:rFonts w:ascii="Times New Roman" w:hAnsi="Times New Roman"/>
          <w:b/>
          <w:sz w:val="28"/>
          <w:szCs w:val="28"/>
        </w:rPr>
        <w:t>:</w:t>
      </w:r>
      <w:r>
        <w:rPr>
          <w:rFonts w:ascii="Times New Roman" w:hAnsi="Times New Roman"/>
          <w:sz w:val="28"/>
          <w:szCs w:val="28"/>
        </w:rPr>
        <w:t xml:space="preserve"> </w:t>
      </w:r>
      <w:r w:rsidR="005955E0" w:rsidRPr="0047542E">
        <w:rPr>
          <w:rFonts w:ascii="Times New Roman" w:hAnsi="Times New Roman"/>
          <w:color w:val="141414"/>
          <w:sz w:val="28"/>
          <w:szCs w:val="28"/>
          <w:shd w:val="clear" w:color="auto" w:fill="FCFCFF"/>
        </w:rPr>
        <w:t>Tìm câu rút gọn trong các đoạn văn sau và cho biết tác dụ</w:t>
      </w:r>
      <w:r w:rsidR="000B045F">
        <w:rPr>
          <w:rFonts w:ascii="Times New Roman" w:hAnsi="Times New Roman"/>
          <w:color w:val="141414"/>
          <w:sz w:val="28"/>
          <w:szCs w:val="28"/>
          <w:shd w:val="clear" w:color="auto" w:fill="FCFCFF"/>
        </w:rPr>
        <w:t>ng của chúng.</w:t>
      </w:r>
    </w:p>
    <w:p w:rsidR="003A412A" w:rsidRPr="00414D0F" w:rsidRDefault="005955E0" w:rsidP="003A412A">
      <w:pPr>
        <w:spacing w:line="360" w:lineRule="auto"/>
        <w:jc w:val="both"/>
        <w:rPr>
          <w:rFonts w:ascii="Times New Roman" w:hAnsi="Times New Roman"/>
          <w:sz w:val="28"/>
          <w:szCs w:val="28"/>
        </w:rPr>
      </w:pPr>
      <w:r w:rsidRPr="00414D0F">
        <w:rPr>
          <w:rFonts w:ascii="Times New Roman" w:hAnsi="Times New Roman"/>
          <w:color w:val="141414"/>
          <w:sz w:val="28"/>
          <w:szCs w:val="28"/>
          <w:shd w:val="clear" w:color="auto" w:fill="FCFCFF"/>
        </w:rPr>
        <w:t xml:space="preserve">a) </w:t>
      </w:r>
      <w:r w:rsidR="003A412A" w:rsidRPr="000B045F">
        <w:rPr>
          <w:rFonts w:ascii="Times New Roman" w:hAnsi="Times New Roman"/>
          <w:i/>
          <w:sz w:val="28"/>
          <w:szCs w:val="28"/>
        </w:rPr>
        <w:t>Vậy mà giờ đây, anh em tôi sắp phải xa nhau. Có thể sẽ xa nhau mãi mãi. Lạy trời đây chỉ là một giấc mơ. Một giấc mơ thôi.</w:t>
      </w:r>
      <w:r w:rsidR="003A412A" w:rsidRPr="00414D0F">
        <w:rPr>
          <w:rFonts w:ascii="Times New Roman" w:hAnsi="Times New Roman"/>
          <w:sz w:val="28"/>
          <w:szCs w:val="28"/>
        </w:rPr>
        <w:t xml:space="preserve">                                        </w:t>
      </w:r>
    </w:p>
    <w:p w:rsidR="005955E0" w:rsidRPr="00414D0F" w:rsidRDefault="005955E0" w:rsidP="003A412A">
      <w:pPr>
        <w:spacing w:line="360" w:lineRule="auto"/>
        <w:jc w:val="both"/>
        <w:rPr>
          <w:rFonts w:ascii="Times New Roman" w:hAnsi="Times New Roman"/>
          <w:sz w:val="28"/>
          <w:szCs w:val="28"/>
        </w:rPr>
      </w:pPr>
      <w:r w:rsidRPr="00414D0F">
        <w:rPr>
          <w:rFonts w:ascii="Times New Roman" w:hAnsi="Times New Roman"/>
          <w:color w:val="141414"/>
          <w:sz w:val="28"/>
          <w:szCs w:val="28"/>
          <w:shd w:val="clear" w:color="auto" w:fill="FCFCFF"/>
        </w:rPr>
        <w:t>b) Quê hương tôi thật đẹp. Có con sông trong vắt. Có những cách đồng thẳng cách cò bay. Có tiếng sáo diều vi vu mỗi buổi trưa hè. Ai xa quê mà chẳng nhớ những vẻ đẹp ấy.</w:t>
      </w:r>
    </w:p>
    <w:p w:rsidR="003A412A" w:rsidRPr="00414D0F" w:rsidRDefault="003A412A" w:rsidP="003A412A">
      <w:pPr>
        <w:spacing w:line="360" w:lineRule="auto"/>
        <w:jc w:val="both"/>
        <w:rPr>
          <w:rFonts w:ascii="Times New Roman" w:hAnsi="Times New Roman"/>
          <w:sz w:val="28"/>
          <w:szCs w:val="28"/>
        </w:rPr>
      </w:pPr>
      <w:r w:rsidRPr="00414D0F">
        <w:rPr>
          <w:rFonts w:ascii="Times New Roman" w:hAnsi="Times New Roman"/>
          <w:sz w:val="28"/>
          <w:szCs w:val="28"/>
        </w:rPr>
        <w:t>c)</w:t>
      </w:r>
      <w:r w:rsidRPr="000B045F">
        <w:rPr>
          <w:rFonts w:ascii="Times New Roman" w:hAnsi="Times New Roman"/>
          <w:i/>
          <w:sz w:val="28"/>
          <w:szCs w:val="28"/>
        </w:rPr>
        <w:t>Tôi yêu phố phường náo động, dập dìu xe cộ vào những giờ cao điểm. Yêu cả cái tĩnh lặng của buổi sáng tinh sương với làn không khí mát dịu, thanh sạch trên một số đường còn nhiều cây xanh che chở</w:t>
      </w:r>
      <w:r w:rsidRPr="00414D0F">
        <w:rPr>
          <w:rFonts w:ascii="Times New Roman" w:hAnsi="Times New Roman"/>
          <w:sz w:val="28"/>
          <w:szCs w:val="28"/>
        </w:rPr>
        <w:t xml:space="preserve">.                                                               </w:t>
      </w:r>
    </w:p>
    <w:p w:rsidR="00986DDC" w:rsidRDefault="003A412A" w:rsidP="00986DDC">
      <w:pPr>
        <w:pStyle w:val="NormalWeb"/>
        <w:spacing w:before="0" w:beforeAutospacing="0" w:after="166" w:afterAutospacing="0" w:line="360" w:lineRule="auto"/>
        <w:rPr>
          <w:sz w:val="28"/>
          <w:szCs w:val="28"/>
        </w:rPr>
      </w:pPr>
      <w:r w:rsidRPr="00414D0F">
        <w:rPr>
          <w:sz w:val="28"/>
          <w:szCs w:val="28"/>
        </w:rPr>
        <w:t>d)</w:t>
      </w:r>
      <w:r w:rsidR="000B045F">
        <w:rPr>
          <w:sz w:val="28"/>
          <w:szCs w:val="28"/>
        </w:rPr>
        <w:t xml:space="preserve"> </w:t>
      </w:r>
      <w:r w:rsidRPr="000B045F">
        <w:rPr>
          <w:i/>
          <w:sz w:val="28"/>
          <w:szCs w:val="28"/>
        </w:rPr>
        <w:t>Giờ đây trước mắt Sương con sông Bạch Đằng cồn lên những đợt sóng bạc đầu. Con sông quê anh. Con sông trong những truyện anh kể</w:t>
      </w:r>
      <w:r w:rsidR="00414D0F" w:rsidRPr="000B045F">
        <w:rPr>
          <w:i/>
          <w:sz w:val="28"/>
          <w:szCs w:val="28"/>
        </w:rPr>
        <w:t>.</w:t>
      </w:r>
      <w:r w:rsidR="00986DDC" w:rsidRPr="00986DDC">
        <w:rPr>
          <w:sz w:val="28"/>
          <w:szCs w:val="28"/>
        </w:rPr>
        <w:t xml:space="preserve"> </w:t>
      </w:r>
    </w:p>
    <w:p w:rsidR="00986DDC" w:rsidRPr="00986DDC" w:rsidRDefault="00986DDC" w:rsidP="00986DDC">
      <w:pPr>
        <w:pStyle w:val="NormalWeb"/>
        <w:spacing w:before="0" w:beforeAutospacing="0" w:after="166" w:afterAutospacing="0" w:line="360" w:lineRule="auto"/>
        <w:rPr>
          <w:i/>
          <w:sz w:val="28"/>
          <w:szCs w:val="28"/>
        </w:rPr>
      </w:pPr>
      <w:r>
        <w:rPr>
          <w:sz w:val="28"/>
          <w:szCs w:val="28"/>
        </w:rPr>
        <w:t xml:space="preserve">e. </w:t>
      </w:r>
      <w:r w:rsidRPr="00986DDC">
        <w:rPr>
          <w:i/>
          <w:sz w:val="28"/>
          <w:szCs w:val="28"/>
        </w:rPr>
        <w:t>Nhìn bàn tay mảnh mai của em dịu dàng đưa mũi kim thoăn thoắt, không hiểu sao tôi thấy ân hận quá. Lâu nay, mải vui chơi bè bạn, chẳng lúc nào tôi chú ý đến em… Từ đấy, chiều nào tôi cũng đi đón em. Chúng tôi nắm tay nhau vừa đi vừa trò chuyện.</w:t>
      </w:r>
      <w:r w:rsidRPr="00986DDC">
        <w:rPr>
          <w:i/>
          <w:sz w:val="28"/>
          <w:szCs w:val="28"/>
        </w:rPr>
        <w:br/>
        <w:t xml:space="preserve">Vậy mà giờ đây, anh em tôi sắp phải xa nhau. Có thể sẽ xa nhau mãi mãi. Lạy trời đây chỉ là </w:t>
      </w:r>
      <w:r w:rsidRPr="00986DDC">
        <w:rPr>
          <w:i/>
          <w:sz w:val="28"/>
          <w:szCs w:val="28"/>
        </w:rPr>
        <w:lastRenderedPageBreak/>
        <w:t>một giấc mơ. Một giấc mơ thôi.</w:t>
      </w:r>
      <w:r w:rsidRPr="00986DDC">
        <w:rPr>
          <w:i/>
          <w:sz w:val="28"/>
          <w:szCs w:val="28"/>
        </w:rPr>
        <w:br/>
        <w:t>Nhưng không, có tiếng dép lẹp kẹp trong nhà và tiếng mẹ tôi:</w:t>
      </w:r>
    </w:p>
    <w:p w:rsidR="00986DDC" w:rsidRPr="00986DDC" w:rsidRDefault="00986DDC" w:rsidP="00986DDC">
      <w:pPr>
        <w:pStyle w:val="NormalWeb"/>
        <w:spacing w:before="0" w:beforeAutospacing="0" w:after="166" w:afterAutospacing="0" w:line="360" w:lineRule="auto"/>
        <w:rPr>
          <w:i/>
          <w:sz w:val="28"/>
          <w:szCs w:val="28"/>
        </w:rPr>
      </w:pPr>
      <w:r w:rsidRPr="00986DDC">
        <w:rPr>
          <w:i/>
          <w:sz w:val="28"/>
          <w:szCs w:val="28"/>
        </w:rPr>
        <w:t>- Thằng Thành, con Thủy đâu?</w:t>
      </w:r>
      <w:r w:rsidRPr="00986DDC">
        <w:rPr>
          <w:i/>
          <w:sz w:val="28"/>
          <w:szCs w:val="28"/>
        </w:rPr>
        <w:br/>
        <w:t>Chúng tôi giật mình, líu ríu dắt nhau đứng dậy</w:t>
      </w:r>
      <w:r w:rsidRPr="00986DDC">
        <w:rPr>
          <w:i/>
          <w:sz w:val="28"/>
          <w:szCs w:val="28"/>
        </w:rPr>
        <w:br/>
        <w:t>- Đem chia đồ chơi ra đi!</w:t>
      </w:r>
    </w:p>
    <w:p w:rsidR="00414D0F" w:rsidRPr="00986DDC" w:rsidRDefault="00986DDC" w:rsidP="00986DDC">
      <w:pPr>
        <w:pStyle w:val="NormalWeb"/>
        <w:spacing w:before="0" w:beforeAutospacing="0" w:after="166" w:afterAutospacing="0" w:line="360" w:lineRule="auto"/>
        <w:rPr>
          <w:i/>
          <w:sz w:val="28"/>
          <w:szCs w:val="28"/>
        </w:rPr>
      </w:pPr>
      <w:r w:rsidRPr="00986DDC">
        <w:rPr>
          <w:i/>
          <w:sz w:val="28"/>
          <w:szCs w:val="28"/>
        </w:rPr>
        <w:t>– Mẹ tôi ra lệnh. Thủy mở to đôi mắt như người mất hồn, loạng choạng bám vào cánh tay tôi. Dìu em vào trong nhà, tôi bảo</w:t>
      </w:r>
      <w:r w:rsidRPr="00986DDC">
        <w:rPr>
          <w:i/>
          <w:sz w:val="28"/>
          <w:szCs w:val="28"/>
        </w:rPr>
        <w:br/>
        <w:t>- Không phải chia nữa. Anh cho em tất.</w:t>
      </w:r>
    </w:p>
    <w:p w:rsidR="00986DDC" w:rsidRDefault="003A412A" w:rsidP="00986DDC">
      <w:pPr>
        <w:spacing w:line="360" w:lineRule="auto"/>
        <w:jc w:val="both"/>
        <w:rPr>
          <w:rFonts w:ascii="Times New Roman" w:hAnsi="Times New Roman"/>
          <w:b/>
          <w:sz w:val="28"/>
          <w:szCs w:val="28"/>
        </w:rPr>
      </w:pPr>
      <w:r w:rsidRPr="00414D0F">
        <w:rPr>
          <w:rFonts w:ascii="Times New Roman" w:hAnsi="Times New Roman"/>
          <w:b/>
          <w:sz w:val="28"/>
          <w:szCs w:val="28"/>
        </w:rPr>
        <w:t>Bài tậ</w:t>
      </w:r>
      <w:r w:rsidR="00986DDC">
        <w:rPr>
          <w:rFonts w:ascii="Times New Roman" w:hAnsi="Times New Roman"/>
          <w:b/>
          <w:sz w:val="28"/>
          <w:szCs w:val="28"/>
        </w:rPr>
        <w:t>p 9</w:t>
      </w:r>
      <w:r w:rsidRPr="00414D0F">
        <w:rPr>
          <w:rFonts w:ascii="Times New Roman" w:hAnsi="Times New Roman"/>
          <w:b/>
          <w:sz w:val="28"/>
          <w:szCs w:val="28"/>
        </w:rPr>
        <w:t xml:space="preserve">: </w:t>
      </w:r>
      <w:r w:rsidRPr="00986DDC">
        <w:rPr>
          <w:rFonts w:ascii="Times New Roman" w:hAnsi="Times New Roman"/>
          <w:sz w:val="28"/>
          <w:szCs w:val="28"/>
        </w:rPr>
        <w:t>Hãy viết một đoạn văn với chủ đề tự chọn. Đoạn văn sử dụng ít nhất một câu rút gọn.</w:t>
      </w:r>
      <w:r w:rsidRPr="00414D0F">
        <w:rPr>
          <w:rFonts w:ascii="Times New Roman" w:hAnsi="Times New Roman"/>
          <w:b/>
          <w:sz w:val="28"/>
          <w:szCs w:val="28"/>
        </w:rPr>
        <w:t xml:space="preserve"> </w:t>
      </w:r>
    </w:p>
    <w:p w:rsidR="00363BD4" w:rsidRPr="00986DDC" w:rsidRDefault="00986DDC" w:rsidP="00986DDC">
      <w:pPr>
        <w:spacing w:line="360" w:lineRule="auto"/>
        <w:jc w:val="both"/>
        <w:rPr>
          <w:rFonts w:ascii="Times New Roman" w:hAnsi="Times New Roman"/>
          <w:b/>
          <w:sz w:val="28"/>
          <w:szCs w:val="28"/>
        </w:rPr>
      </w:pPr>
      <w:r w:rsidRPr="00414D0F">
        <w:rPr>
          <w:rFonts w:ascii="Times New Roman" w:hAnsi="Times New Roman"/>
          <w:b/>
          <w:sz w:val="28"/>
          <w:szCs w:val="28"/>
        </w:rPr>
        <w:t>Bài tậ</w:t>
      </w:r>
      <w:r>
        <w:rPr>
          <w:rFonts w:ascii="Times New Roman" w:hAnsi="Times New Roman"/>
          <w:b/>
          <w:sz w:val="28"/>
          <w:szCs w:val="28"/>
        </w:rPr>
        <w:t>p 10</w:t>
      </w:r>
      <w:r w:rsidRPr="00414D0F">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Cho luận điểm: “T</w:t>
      </w:r>
      <w:r w:rsidR="00363BD4">
        <w:rPr>
          <w:rFonts w:ascii="Times New Roman" w:hAnsi="Times New Roman"/>
          <w:sz w:val="28"/>
          <w:szCs w:val="28"/>
        </w:rPr>
        <w:t xml:space="preserve">ục ngữ là </w:t>
      </w:r>
      <w:r>
        <w:rPr>
          <w:rFonts w:ascii="Times New Roman" w:hAnsi="Times New Roman"/>
          <w:sz w:val="28"/>
          <w:szCs w:val="28"/>
        </w:rPr>
        <w:t xml:space="preserve">kho tàng </w:t>
      </w:r>
      <w:r w:rsidR="00363BD4">
        <w:rPr>
          <w:rFonts w:ascii="Times New Roman" w:hAnsi="Times New Roman"/>
          <w:sz w:val="28"/>
          <w:szCs w:val="28"/>
        </w:rPr>
        <w:t xml:space="preserve">kinh nghiệm </w:t>
      </w:r>
      <w:r>
        <w:rPr>
          <w:rFonts w:ascii="Times New Roman" w:hAnsi="Times New Roman"/>
          <w:sz w:val="28"/>
          <w:szCs w:val="28"/>
        </w:rPr>
        <w:t xml:space="preserve">quý báu </w:t>
      </w:r>
      <w:r w:rsidR="00363BD4">
        <w:rPr>
          <w:rFonts w:ascii="Times New Roman" w:hAnsi="Times New Roman"/>
          <w:sz w:val="28"/>
          <w:szCs w:val="28"/>
        </w:rPr>
        <w:t xml:space="preserve">của nhân dân ta về mọi mặt”. </w:t>
      </w:r>
      <w:r>
        <w:rPr>
          <w:rFonts w:ascii="Times New Roman" w:hAnsi="Times New Roman"/>
          <w:sz w:val="28"/>
          <w:szCs w:val="28"/>
        </w:rPr>
        <w:t xml:space="preserve"> Hãy phát triển nội dung trên thành một đoạn văn nghị luận.</w:t>
      </w:r>
    </w:p>
    <w:p w:rsidR="00363BD4" w:rsidRPr="00363BD4" w:rsidRDefault="00363BD4" w:rsidP="00363BD4">
      <w:pPr>
        <w:rPr>
          <w:rFonts w:ascii="Times New Roman" w:hAnsi="Times New Roman"/>
          <w:sz w:val="28"/>
          <w:szCs w:val="28"/>
        </w:rPr>
      </w:pPr>
    </w:p>
    <w:p w:rsidR="00414D0F" w:rsidRPr="00363BD4" w:rsidRDefault="00414D0F" w:rsidP="00363BD4">
      <w:pPr>
        <w:rPr>
          <w:rFonts w:ascii="Times New Roman" w:hAnsi="Times New Roman"/>
          <w:sz w:val="28"/>
          <w:szCs w:val="28"/>
        </w:rPr>
      </w:pPr>
    </w:p>
    <w:p w:rsidR="003A412A" w:rsidRPr="003A412A" w:rsidRDefault="003A412A" w:rsidP="003A412A">
      <w:pPr>
        <w:spacing w:line="360" w:lineRule="auto"/>
        <w:jc w:val="both"/>
        <w:rPr>
          <w:rFonts w:ascii="Times New Roman" w:hAnsi="Times New Roman"/>
          <w:sz w:val="26"/>
          <w:szCs w:val="26"/>
        </w:rPr>
      </w:pPr>
    </w:p>
    <w:p w:rsidR="003A412A" w:rsidRPr="003A412A" w:rsidRDefault="003A412A" w:rsidP="003A412A">
      <w:pPr>
        <w:spacing w:line="360" w:lineRule="auto"/>
        <w:jc w:val="both"/>
        <w:rPr>
          <w:rFonts w:ascii="Times New Roman" w:hAnsi="Times New Roman"/>
          <w:sz w:val="26"/>
          <w:szCs w:val="26"/>
        </w:rPr>
      </w:pPr>
    </w:p>
    <w:p w:rsidR="003A412A" w:rsidRPr="003A412A" w:rsidRDefault="003A412A" w:rsidP="005955E0">
      <w:pPr>
        <w:rPr>
          <w:rFonts w:ascii="Times New Roman" w:hAnsi="Times New Roman"/>
          <w:sz w:val="26"/>
          <w:szCs w:val="26"/>
        </w:rPr>
      </w:pPr>
    </w:p>
    <w:sectPr w:rsidR="003A412A" w:rsidRPr="003A412A" w:rsidSect="00BB3F52">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B32"/>
    <w:multiLevelType w:val="hybridMultilevel"/>
    <w:tmpl w:val="5EF075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127334"/>
    <w:multiLevelType w:val="hybridMultilevel"/>
    <w:tmpl w:val="41E44CB4"/>
    <w:lvl w:ilvl="0" w:tplc="207E03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D4543"/>
    <w:multiLevelType w:val="hybridMultilevel"/>
    <w:tmpl w:val="C4C8A1FA"/>
    <w:lvl w:ilvl="0" w:tplc="92AA2D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E3707"/>
    <w:multiLevelType w:val="multilevel"/>
    <w:tmpl w:val="35902966"/>
    <w:lvl w:ilvl="0">
      <w:start w:val="1"/>
      <w:numFmt w:val="upperLetter"/>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726B6"/>
    <w:multiLevelType w:val="hybridMultilevel"/>
    <w:tmpl w:val="E402DA04"/>
    <w:lvl w:ilvl="0" w:tplc="714A8962">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36FDD"/>
    <w:multiLevelType w:val="hybridMultilevel"/>
    <w:tmpl w:val="1B5A97DE"/>
    <w:lvl w:ilvl="0" w:tplc="04C2E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71CCE"/>
    <w:multiLevelType w:val="hybridMultilevel"/>
    <w:tmpl w:val="9DFEB2F0"/>
    <w:lvl w:ilvl="0" w:tplc="3EB8719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B291C"/>
    <w:multiLevelType w:val="hybridMultilevel"/>
    <w:tmpl w:val="BDCE1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B24BD"/>
    <w:multiLevelType w:val="multilevel"/>
    <w:tmpl w:val="A3C66DAA"/>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7"/>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64"/>
    <w:rsid w:val="000B045F"/>
    <w:rsid w:val="0013480E"/>
    <w:rsid w:val="00363BD4"/>
    <w:rsid w:val="003A412A"/>
    <w:rsid w:val="0040381F"/>
    <w:rsid w:val="00414D0F"/>
    <w:rsid w:val="0047542E"/>
    <w:rsid w:val="005955E0"/>
    <w:rsid w:val="00604E5C"/>
    <w:rsid w:val="00986DDC"/>
    <w:rsid w:val="009F260C"/>
    <w:rsid w:val="00AC518F"/>
    <w:rsid w:val="00BB3F52"/>
    <w:rsid w:val="00C47364"/>
    <w:rsid w:val="00EA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C74DF-EAC2-4E0F-99F5-DA48D285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36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47364"/>
    <w:rPr>
      <w:b/>
      <w:bCs/>
    </w:rPr>
  </w:style>
  <w:style w:type="paragraph" w:styleId="ListParagraph">
    <w:name w:val="List Paragraph"/>
    <w:basedOn w:val="Normal"/>
    <w:uiPriority w:val="99"/>
    <w:qFormat/>
    <w:rsid w:val="00C47364"/>
    <w:pPr>
      <w:ind w:left="720"/>
      <w:contextualSpacing/>
    </w:pPr>
  </w:style>
  <w:style w:type="character" w:styleId="Hyperlink">
    <w:name w:val="Hyperlink"/>
    <w:uiPriority w:val="99"/>
    <w:unhideWhenUsed/>
    <w:rsid w:val="00363BD4"/>
    <w:rPr>
      <w:color w:val="0000FF"/>
      <w:u w:val="single"/>
    </w:rPr>
  </w:style>
  <w:style w:type="character" w:styleId="Emphasis">
    <w:name w:val="Emphasis"/>
    <w:uiPriority w:val="20"/>
    <w:qFormat/>
    <w:rsid w:val="00363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782">
      <w:bodyDiv w:val="1"/>
      <w:marLeft w:val="0"/>
      <w:marRight w:val="0"/>
      <w:marTop w:val="0"/>
      <w:marBottom w:val="0"/>
      <w:divBdr>
        <w:top w:val="none" w:sz="0" w:space="0" w:color="auto"/>
        <w:left w:val="none" w:sz="0" w:space="0" w:color="auto"/>
        <w:bottom w:val="none" w:sz="0" w:space="0" w:color="auto"/>
        <w:right w:val="none" w:sz="0" w:space="0" w:color="auto"/>
      </w:divBdr>
    </w:div>
    <w:div w:id="140773074">
      <w:bodyDiv w:val="1"/>
      <w:marLeft w:val="0"/>
      <w:marRight w:val="0"/>
      <w:marTop w:val="0"/>
      <w:marBottom w:val="0"/>
      <w:divBdr>
        <w:top w:val="none" w:sz="0" w:space="0" w:color="auto"/>
        <w:left w:val="none" w:sz="0" w:space="0" w:color="auto"/>
        <w:bottom w:val="none" w:sz="0" w:space="0" w:color="auto"/>
        <w:right w:val="none" w:sz="0" w:space="0" w:color="auto"/>
      </w:divBdr>
    </w:div>
    <w:div w:id="280384870">
      <w:bodyDiv w:val="1"/>
      <w:marLeft w:val="0"/>
      <w:marRight w:val="0"/>
      <w:marTop w:val="0"/>
      <w:marBottom w:val="0"/>
      <w:divBdr>
        <w:top w:val="none" w:sz="0" w:space="0" w:color="auto"/>
        <w:left w:val="none" w:sz="0" w:space="0" w:color="auto"/>
        <w:bottom w:val="none" w:sz="0" w:space="0" w:color="auto"/>
        <w:right w:val="none" w:sz="0" w:space="0" w:color="auto"/>
      </w:divBdr>
    </w:div>
    <w:div w:id="967392361">
      <w:bodyDiv w:val="1"/>
      <w:marLeft w:val="0"/>
      <w:marRight w:val="0"/>
      <w:marTop w:val="0"/>
      <w:marBottom w:val="0"/>
      <w:divBdr>
        <w:top w:val="none" w:sz="0" w:space="0" w:color="auto"/>
        <w:left w:val="none" w:sz="0" w:space="0" w:color="auto"/>
        <w:bottom w:val="none" w:sz="0" w:space="0" w:color="auto"/>
        <w:right w:val="none" w:sz="0" w:space="0" w:color="auto"/>
      </w:divBdr>
    </w:div>
    <w:div w:id="1025599424">
      <w:bodyDiv w:val="1"/>
      <w:marLeft w:val="0"/>
      <w:marRight w:val="0"/>
      <w:marTop w:val="0"/>
      <w:marBottom w:val="0"/>
      <w:divBdr>
        <w:top w:val="none" w:sz="0" w:space="0" w:color="auto"/>
        <w:left w:val="none" w:sz="0" w:space="0" w:color="auto"/>
        <w:bottom w:val="none" w:sz="0" w:space="0" w:color="auto"/>
        <w:right w:val="none" w:sz="0" w:space="0" w:color="auto"/>
      </w:divBdr>
    </w:div>
    <w:div w:id="1079135230">
      <w:bodyDiv w:val="1"/>
      <w:marLeft w:val="0"/>
      <w:marRight w:val="0"/>
      <w:marTop w:val="0"/>
      <w:marBottom w:val="0"/>
      <w:divBdr>
        <w:top w:val="none" w:sz="0" w:space="0" w:color="auto"/>
        <w:left w:val="none" w:sz="0" w:space="0" w:color="auto"/>
        <w:bottom w:val="none" w:sz="0" w:space="0" w:color="auto"/>
        <w:right w:val="none" w:sz="0" w:space="0" w:color="auto"/>
      </w:divBdr>
    </w:div>
    <w:div w:id="1299149090">
      <w:bodyDiv w:val="1"/>
      <w:marLeft w:val="0"/>
      <w:marRight w:val="0"/>
      <w:marTop w:val="0"/>
      <w:marBottom w:val="0"/>
      <w:divBdr>
        <w:top w:val="none" w:sz="0" w:space="0" w:color="auto"/>
        <w:left w:val="none" w:sz="0" w:space="0" w:color="auto"/>
        <w:bottom w:val="none" w:sz="0" w:space="0" w:color="auto"/>
        <w:right w:val="none" w:sz="0" w:space="0" w:color="auto"/>
      </w:divBdr>
    </w:div>
    <w:div w:id="1739471064">
      <w:bodyDiv w:val="1"/>
      <w:marLeft w:val="0"/>
      <w:marRight w:val="0"/>
      <w:marTop w:val="0"/>
      <w:marBottom w:val="0"/>
      <w:divBdr>
        <w:top w:val="none" w:sz="0" w:space="0" w:color="auto"/>
        <w:left w:val="none" w:sz="0" w:space="0" w:color="auto"/>
        <w:bottom w:val="none" w:sz="0" w:space="0" w:color="auto"/>
        <w:right w:val="none" w:sz="0" w:space="0" w:color="auto"/>
      </w:divBdr>
      <w:divsChild>
        <w:div w:id="483082008">
          <w:marLeft w:val="965"/>
          <w:marRight w:val="0"/>
          <w:marTop w:val="154"/>
          <w:marBottom w:val="0"/>
          <w:divBdr>
            <w:top w:val="none" w:sz="0" w:space="0" w:color="auto"/>
            <w:left w:val="none" w:sz="0" w:space="0" w:color="auto"/>
            <w:bottom w:val="none" w:sz="0" w:space="0" w:color="auto"/>
            <w:right w:val="none" w:sz="0" w:space="0" w:color="auto"/>
          </w:divBdr>
        </w:div>
        <w:div w:id="731466596">
          <w:marLeft w:val="965"/>
          <w:marRight w:val="0"/>
          <w:marTop w:val="154"/>
          <w:marBottom w:val="0"/>
          <w:divBdr>
            <w:top w:val="none" w:sz="0" w:space="0" w:color="auto"/>
            <w:left w:val="none" w:sz="0" w:space="0" w:color="auto"/>
            <w:bottom w:val="none" w:sz="0" w:space="0" w:color="auto"/>
            <w:right w:val="none" w:sz="0" w:space="0" w:color="auto"/>
          </w:divBdr>
        </w:div>
        <w:div w:id="1669215147">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admin</cp:lastModifiedBy>
  <cp:revision>2</cp:revision>
  <dcterms:created xsi:type="dcterms:W3CDTF">2020-02-06T13:14:00Z</dcterms:created>
  <dcterms:modified xsi:type="dcterms:W3CDTF">2020-02-06T13:14:00Z</dcterms:modified>
</cp:coreProperties>
</file>